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A5" w:rsidRDefault="00640CA5" w:rsidP="00640CA5">
      <w:pPr>
        <w:pStyle w:val="Nagwek"/>
        <w:rPr>
          <w:rFonts w:ascii="Arial" w:hAnsi="Arial"/>
          <w:i/>
          <w:sz w:val="44"/>
        </w:rPr>
      </w:pPr>
      <w:r>
        <w:rPr>
          <w:noProof/>
          <w:lang w:eastAsia="pl-PL"/>
        </w:rPr>
        <w:drawing>
          <wp:inline distT="0" distB="0" distL="0" distR="0" wp14:anchorId="07017B5B" wp14:editId="5EE5F593">
            <wp:extent cx="2095200" cy="531487"/>
            <wp:effectExtent l="0" t="0" r="635"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8" cstate="print">
                      <a:extLst>
                        <a:ext uri="{28A0092B-C50C-407E-A947-70E740481C1C}">
                          <a14:useLocalDpi xmlns:a14="http://schemas.microsoft.com/office/drawing/2010/main" val="0"/>
                        </a:ext>
                      </a:extLst>
                    </a:blip>
                    <a:srcRect l="16279" t="38200" r="16149" b="37583"/>
                    <a:stretch/>
                  </pic:blipFill>
                  <pic:spPr bwMode="auto">
                    <a:xfrm>
                      <a:off x="0" y="0"/>
                      <a:ext cx="2095200" cy="531487"/>
                    </a:xfrm>
                    <a:prstGeom prst="rect">
                      <a:avLst/>
                    </a:prstGeom>
                    <a:ln>
                      <a:noFill/>
                    </a:ln>
                    <a:extLst>
                      <a:ext uri="{53640926-AAD7-44D8-BBD7-CCE9431645EC}">
                        <a14:shadowObscured xmlns:a14="http://schemas.microsoft.com/office/drawing/2010/main"/>
                      </a:ext>
                    </a:extLst>
                  </pic:spPr>
                </pic:pic>
              </a:graphicData>
            </a:graphic>
          </wp:inline>
        </w:drawing>
      </w:r>
    </w:p>
    <w:p w:rsidR="00640CA5" w:rsidRDefault="00640CA5" w:rsidP="00640CA5">
      <w:pPr>
        <w:pStyle w:val="Nagwek"/>
        <w:rPr>
          <w:rFonts w:ascii="Arial" w:hAnsi="Arial"/>
          <w:i/>
          <w:sz w:val="44"/>
        </w:rPr>
      </w:pPr>
    </w:p>
    <w:p w:rsidR="00640CA5" w:rsidRPr="00221C3C" w:rsidRDefault="00640CA5" w:rsidP="00640CA5">
      <w:pPr>
        <w:pStyle w:val="Nagwek"/>
        <w:jc w:val="center"/>
        <w:rPr>
          <w:b/>
          <w:bCs/>
          <w:sz w:val="24"/>
          <w:szCs w:val="24"/>
        </w:rPr>
      </w:pPr>
      <w:r w:rsidRPr="00221C3C">
        <w:rPr>
          <w:b/>
          <w:bCs/>
          <w:sz w:val="24"/>
          <w:szCs w:val="24"/>
        </w:rPr>
        <w:t xml:space="preserve">Adres: ul. </w:t>
      </w:r>
      <w:proofErr w:type="spellStart"/>
      <w:r w:rsidRPr="00221C3C">
        <w:rPr>
          <w:b/>
          <w:bCs/>
          <w:sz w:val="24"/>
          <w:szCs w:val="24"/>
        </w:rPr>
        <w:t>Artwińskiego</w:t>
      </w:r>
      <w:proofErr w:type="spellEnd"/>
      <w:r w:rsidRPr="00221C3C">
        <w:rPr>
          <w:b/>
          <w:bCs/>
          <w:sz w:val="24"/>
          <w:szCs w:val="24"/>
        </w:rPr>
        <w:t xml:space="preserve"> </w:t>
      </w:r>
      <w:smartTag w:uri="urn:schemas-microsoft-com:office:smarttags" w:element="metricconverter">
        <w:smartTagPr>
          <w:attr w:name="ProductID" w:val="3C"/>
        </w:smartTagPr>
        <w:r w:rsidRPr="00221C3C">
          <w:rPr>
            <w:b/>
            <w:bCs/>
            <w:sz w:val="24"/>
            <w:szCs w:val="24"/>
          </w:rPr>
          <w:t>3C</w:t>
        </w:r>
      </w:smartTag>
      <w:r w:rsidRPr="00221C3C">
        <w:rPr>
          <w:b/>
          <w:bCs/>
          <w:sz w:val="24"/>
          <w:szCs w:val="24"/>
        </w:rPr>
        <w:t>, 25-734 Kielce  Sekcja Zamówień Publicznych</w:t>
      </w:r>
    </w:p>
    <w:p w:rsidR="00640CA5" w:rsidRDefault="00640CA5" w:rsidP="00640CA5">
      <w:pPr>
        <w:spacing w:after="120"/>
        <w:jc w:val="center"/>
        <w:rPr>
          <w:rFonts w:ascii="Times New Roman" w:hAnsi="Times New Roman"/>
          <w:b/>
          <w:bCs/>
          <w:sz w:val="24"/>
          <w:szCs w:val="24"/>
          <w:lang w:val="en-US"/>
        </w:rPr>
      </w:pPr>
      <w:r w:rsidRPr="00221C3C">
        <w:rPr>
          <w:rFonts w:ascii="Times New Roman" w:hAnsi="Times New Roman"/>
          <w:b/>
          <w:bCs/>
          <w:sz w:val="24"/>
          <w:szCs w:val="24"/>
          <w:lang w:val="en-US"/>
        </w:rPr>
        <w:t>tel.: (0-41) 36-74-</w:t>
      </w:r>
      <w:r>
        <w:rPr>
          <w:rFonts w:ascii="Times New Roman" w:hAnsi="Times New Roman"/>
          <w:b/>
          <w:bCs/>
          <w:sz w:val="24"/>
          <w:szCs w:val="24"/>
          <w:lang w:val="en-US"/>
        </w:rPr>
        <w:t>072</w:t>
      </w:r>
      <w:r w:rsidRPr="00221C3C">
        <w:rPr>
          <w:rFonts w:ascii="Times New Roman" w:hAnsi="Times New Roman"/>
          <w:b/>
          <w:bCs/>
          <w:sz w:val="24"/>
          <w:szCs w:val="24"/>
          <w:lang w:val="en-US"/>
        </w:rPr>
        <w:t>/474   fax.: (0-41) 36-7407</w:t>
      </w:r>
      <w:r>
        <w:rPr>
          <w:rFonts w:ascii="Times New Roman" w:hAnsi="Times New Roman"/>
          <w:b/>
          <w:bCs/>
          <w:sz w:val="24"/>
          <w:szCs w:val="24"/>
          <w:lang w:val="en-US"/>
        </w:rPr>
        <w:t>1</w:t>
      </w:r>
      <w:r w:rsidRPr="00221C3C">
        <w:rPr>
          <w:rFonts w:ascii="Times New Roman" w:hAnsi="Times New Roman"/>
          <w:b/>
          <w:bCs/>
          <w:sz w:val="24"/>
          <w:szCs w:val="24"/>
          <w:lang w:val="en-US"/>
        </w:rPr>
        <w:t>/481</w:t>
      </w:r>
    </w:p>
    <w:p w:rsidR="00640CA5" w:rsidRPr="0098517A" w:rsidRDefault="00640CA5" w:rsidP="00640CA5">
      <w:pPr>
        <w:pStyle w:val="Nagwek"/>
        <w:jc w:val="center"/>
        <w:rPr>
          <w:lang w:val="en-US"/>
        </w:rPr>
      </w:pPr>
      <w:proofErr w:type="spellStart"/>
      <w:r w:rsidRPr="00221C3C">
        <w:rPr>
          <w:b/>
          <w:bCs/>
          <w:color w:val="000000"/>
          <w:sz w:val="24"/>
          <w:szCs w:val="24"/>
          <w:lang w:val="en-US"/>
        </w:rPr>
        <w:t>strona</w:t>
      </w:r>
      <w:proofErr w:type="spellEnd"/>
      <w:r w:rsidRPr="00221C3C">
        <w:rPr>
          <w:b/>
          <w:bCs/>
          <w:color w:val="000000"/>
          <w:sz w:val="24"/>
          <w:szCs w:val="24"/>
          <w:lang w:val="en-US"/>
        </w:rPr>
        <w:t xml:space="preserve"> www: </w:t>
      </w:r>
      <w:hyperlink r:id="rId9" w:history="1">
        <w:r w:rsidRPr="00221C3C">
          <w:rPr>
            <w:rStyle w:val="Hipercze"/>
            <w:lang w:val="en-US"/>
          </w:rPr>
          <w:t>http://www.onkol.kielce.pl/</w:t>
        </w:r>
      </w:hyperlink>
      <w:r w:rsidRPr="00221C3C">
        <w:rPr>
          <w:b/>
          <w:bCs/>
          <w:color w:val="000000"/>
          <w:sz w:val="24"/>
          <w:szCs w:val="24"/>
          <w:lang w:val="en-US"/>
        </w:rPr>
        <w:t xml:space="preserve"> Email:zampubl@onkol.kielce</w:t>
      </w:r>
      <w:r w:rsidRPr="00221C3C">
        <w:rPr>
          <w:b/>
          <w:bCs/>
          <w:sz w:val="24"/>
          <w:szCs w:val="24"/>
          <w:lang w:val="en-US"/>
        </w:rPr>
        <w:t>.pl</w:t>
      </w:r>
    </w:p>
    <w:p w:rsidR="00640CA5" w:rsidRPr="00640CA5" w:rsidRDefault="00640CA5" w:rsidP="00640CA5">
      <w:pPr>
        <w:pStyle w:val="Nagwek"/>
        <w:rPr>
          <w:rFonts w:ascii="Times New Roman" w:hAnsi="Times New Roman"/>
          <w:sz w:val="24"/>
          <w:szCs w:val="24"/>
        </w:rPr>
      </w:pPr>
      <w:r w:rsidRPr="0098517A">
        <w:rPr>
          <w:rFonts w:ascii="Times New Roman" w:hAnsi="Times New Roman"/>
          <w:sz w:val="24"/>
          <w:szCs w:val="24"/>
          <w:lang w:val="en-US"/>
        </w:rPr>
        <w:t xml:space="preserve">                                                                                                     </w:t>
      </w:r>
      <w:r w:rsidR="00195B73">
        <w:rPr>
          <w:rFonts w:ascii="Times New Roman" w:hAnsi="Times New Roman"/>
          <w:sz w:val="24"/>
          <w:szCs w:val="24"/>
        </w:rPr>
        <w:t>Kielce dn. 09</w:t>
      </w:r>
      <w:r w:rsidRPr="00640CA5">
        <w:rPr>
          <w:rFonts w:ascii="Times New Roman" w:hAnsi="Times New Roman"/>
          <w:sz w:val="24"/>
          <w:szCs w:val="24"/>
        </w:rPr>
        <w:t>.</w:t>
      </w:r>
      <w:r w:rsidR="0098517A">
        <w:rPr>
          <w:rFonts w:ascii="Times New Roman" w:hAnsi="Times New Roman"/>
          <w:sz w:val="24"/>
          <w:szCs w:val="24"/>
        </w:rPr>
        <w:t>01</w:t>
      </w:r>
      <w:r w:rsidRPr="00640CA5">
        <w:rPr>
          <w:rFonts w:ascii="Times New Roman" w:hAnsi="Times New Roman"/>
          <w:sz w:val="24"/>
          <w:szCs w:val="24"/>
        </w:rPr>
        <w:t>.2017</w:t>
      </w:r>
      <w:r w:rsidR="0098517A">
        <w:rPr>
          <w:rFonts w:ascii="Times New Roman" w:hAnsi="Times New Roman"/>
          <w:sz w:val="24"/>
          <w:szCs w:val="24"/>
        </w:rPr>
        <w:t xml:space="preserve"> </w:t>
      </w:r>
      <w:r w:rsidRPr="00640CA5">
        <w:rPr>
          <w:rFonts w:ascii="Times New Roman" w:hAnsi="Times New Roman"/>
          <w:sz w:val="24"/>
          <w:szCs w:val="24"/>
        </w:rPr>
        <w:t xml:space="preserve">r.                                                           </w:t>
      </w:r>
      <w:r w:rsidRPr="00640CA5">
        <w:rPr>
          <w:rFonts w:ascii="Times New Roman" w:hAnsi="Times New Roman"/>
          <w:i/>
          <w:sz w:val="24"/>
          <w:szCs w:val="24"/>
        </w:rPr>
        <w:tab/>
      </w:r>
    </w:p>
    <w:p w:rsidR="00640CA5" w:rsidRPr="001000A9" w:rsidRDefault="00640CA5" w:rsidP="00640CA5">
      <w:pPr>
        <w:pStyle w:val="Nagwek"/>
        <w:rPr>
          <w:rFonts w:ascii="Times New Roman" w:hAnsi="Times New Roman"/>
          <w:b/>
          <w:sz w:val="32"/>
        </w:rPr>
      </w:pPr>
      <w:r w:rsidRPr="001000A9">
        <w:rPr>
          <w:rFonts w:ascii="Times New Roman" w:hAnsi="Times New Roman"/>
          <w:b/>
          <w:sz w:val="32"/>
        </w:rPr>
        <w:t>AZP 241</w:t>
      </w:r>
      <w:r w:rsidR="00195B73" w:rsidRPr="001000A9">
        <w:rPr>
          <w:rFonts w:ascii="Times New Roman" w:hAnsi="Times New Roman"/>
          <w:b/>
          <w:sz w:val="32"/>
        </w:rPr>
        <w:t>-7</w:t>
      </w:r>
      <w:r w:rsidR="0098517A" w:rsidRPr="001000A9">
        <w:rPr>
          <w:rFonts w:ascii="Times New Roman" w:hAnsi="Times New Roman"/>
          <w:b/>
          <w:sz w:val="32"/>
        </w:rPr>
        <w:t>/18</w:t>
      </w:r>
    </w:p>
    <w:p w:rsidR="00640CA5" w:rsidRPr="008D00B8" w:rsidRDefault="00640CA5" w:rsidP="00640CA5">
      <w:pPr>
        <w:pStyle w:val="Nagwek"/>
        <w:rPr>
          <w:rFonts w:ascii="Times New Roman" w:hAnsi="Times New Roman"/>
          <w:b/>
          <w:sz w:val="32"/>
        </w:rPr>
      </w:pPr>
      <w:r w:rsidRPr="008D00B8">
        <w:rPr>
          <w:rFonts w:ascii="Times New Roman" w:hAnsi="Times New Roman"/>
          <w:b/>
          <w:sz w:val="32"/>
        </w:rPr>
        <w:t xml:space="preserve">          </w:t>
      </w:r>
    </w:p>
    <w:p w:rsidR="00640CA5" w:rsidRPr="008D00B8" w:rsidRDefault="00640CA5" w:rsidP="00640CA5">
      <w:pPr>
        <w:pStyle w:val="Tekstpodstawowy2"/>
        <w:rPr>
          <w:rFonts w:ascii="Times New Roman" w:hAnsi="Times New Roman"/>
          <w:b/>
        </w:rPr>
      </w:pPr>
      <w:r w:rsidRPr="008D00B8">
        <w:rPr>
          <w:rFonts w:ascii="Times New Roman" w:hAnsi="Times New Roman"/>
          <w:b/>
        </w:rPr>
        <w:t xml:space="preserve">                                                                                                                                             </w:t>
      </w:r>
    </w:p>
    <w:p w:rsidR="0098517A" w:rsidRPr="0098517A" w:rsidRDefault="0098517A" w:rsidP="0098517A">
      <w:pPr>
        <w:jc w:val="center"/>
        <w:rPr>
          <w:rFonts w:ascii="Times New Roman" w:hAnsi="Times New Roman"/>
          <w:b/>
          <w:sz w:val="28"/>
          <w:szCs w:val="28"/>
        </w:rPr>
      </w:pPr>
      <w:r w:rsidRPr="0098517A">
        <w:rPr>
          <w:rFonts w:ascii="Times New Roman" w:hAnsi="Times New Roman"/>
          <w:b/>
          <w:sz w:val="28"/>
          <w:szCs w:val="28"/>
        </w:rPr>
        <w:t>POGWARANCYJNE SERWISOWANIE SPRZĘTU MEDYCZNEGO</w:t>
      </w:r>
    </w:p>
    <w:p w:rsidR="0098517A" w:rsidRPr="0098517A" w:rsidRDefault="0098517A" w:rsidP="0098517A">
      <w:pPr>
        <w:jc w:val="center"/>
        <w:rPr>
          <w:rFonts w:ascii="Times New Roman" w:hAnsi="Times New Roman"/>
          <w:b/>
          <w:sz w:val="28"/>
          <w:szCs w:val="28"/>
        </w:rPr>
      </w:pPr>
      <w:r w:rsidRPr="0098517A">
        <w:rPr>
          <w:rFonts w:ascii="Times New Roman" w:hAnsi="Times New Roman"/>
          <w:b/>
          <w:sz w:val="28"/>
          <w:szCs w:val="28"/>
        </w:rPr>
        <w:t>W  ŚWIĘTOKRZYSKIM  CENTRUM   ONKOLOGII W  KIELCACH</w:t>
      </w:r>
    </w:p>
    <w:p w:rsidR="00640CA5" w:rsidRPr="008D00B8" w:rsidRDefault="00640CA5" w:rsidP="00640CA5">
      <w:pPr>
        <w:pStyle w:val="Nagwek"/>
        <w:rPr>
          <w:rFonts w:ascii="Times New Roman" w:hAnsi="Times New Roman"/>
          <w:b/>
          <w:sz w:val="40"/>
          <w:szCs w:val="40"/>
        </w:rPr>
      </w:pPr>
    </w:p>
    <w:p w:rsidR="00E97E41" w:rsidRPr="00281B0F" w:rsidRDefault="00E97E41" w:rsidP="000E6604">
      <w:pPr>
        <w:rPr>
          <w:b/>
          <w:sz w:val="28"/>
          <w:szCs w:val="28"/>
        </w:rPr>
      </w:pPr>
    </w:p>
    <w:p w:rsidR="00E938D4" w:rsidRPr="00E97E41" w:rsidRDefault="00E938D4" w:rsidP="00E938D4">
      <w:pPr>
        <w:pStyle w:val="Nagwek"/>
        <w:jc w:val="both"/>
        <w:rPr>
          <w:rFonts w:ascii="Times New Roman" w:hAnsi="Times New Roman"/>
          <w:sz w:val="24"/>
          <w:szCs w:val="24"/>
        </w:rPr>
      </w:pPr>
      <w:r w:rsidRPr="00E97E41">
        <w:rPr>
          <w:rFonts w:ascii="Times New Roman" w:hAnsi="Times New Roman"/>
          <w:sz w:val="24"/>
          <w:szCs w:val="24"/>
        </w:rPr>
        <w:t xml:space="preserve">Tryb zamówienia: przetarg nieograniczony o wartości </w:t>
      </w:r>
      <w:r w:rsidRPr="00E97E41">
        <w:rPr>
          <w:rFonts w:ascii="Times New Roman" w:hAnsi="Times New Roman"/>
          <w:bCs/>
          <w:sz w:val="24"/>
          <w:szCs w:val="24"/>
        </w:rPr>
        <w:t>mniejszej ni</w:t>
      </w:r>
      <w:r w:rsidRPr="00E97E41">
        <w:rPr>
          <w:rFonts w:ascii="Times New Roman" w:hAnsi="Times New Roman"/>
          <w:sz w:val="24"/>
          <w:szCs w:val="24"/>
        </w:rPr>
        <w:t xml:space="preserve">ż </w:t>
      </w:r>
      <w:r w:rsidRPr="00E97E41">
        <w:rPr>
          <w:rFonts w:ascii="Times New Roman" w:hAnsi="Times New Roman"/>
          <w:bCs/>
          <w:sz w:val="24"/>
          <w:szCs w:val="24"/>
        </w:rPr>
        <w:t>kwoty okre</w:t>
      </w:r>
      <w:r w:rsidRPr="00E97E41">
        <w:rPr>
          <w:rFonts w:ascii="Times New Roman" w:hAnsi="Times New Roman"/>
          <w:sz w:val="24"/>
          <w:szCs w:val="24"/>
        </w:rPr>
        <w:t>ś</w:t>
      </w:r>
      <w:r w:rsidRPr="00E97E41">
        <w:rPr>
          <w:rFonts w:ascii="Times New Roman" w:hAnsi="Times New Roman"/>
          <w:bCs/>
          <w:sz w:val="24"/>
          <w:szCs w:val="24"/>
        </w:rPr>
        <w:t xml:space="preserve">lone </w:t>
      </w:r>
      <w:r w:rsidR="009A0BD7">
        <w:rPr>
          <w:rFonts w:ascii="Times New Roman" w:hAnsi="Times New Roman"/>
          <w:bCs/>
          <w:sz w:val="24"/>
          <w:szCs w:val="24"/>
        </w:rPr>
        <w:br/>
      </w:r>
      <w:r w:rsidRPr="00E97E41">
        <w:rPr>
          <w:rFonts w:ascii="Times New Roman" w:hAnsi="Times New Roman"/>
          <w:bCs/>
          <w:sz w:val="24"/>
          <w:szCs w:val="24"/>
        </w:rPr>
        <w:t xml:space="preserve">w przepisach wydanych na podstawie art. 11 ust. 8 </w:t>
      </w:r>
      <w:r w:rsidRPr="00E97E41">
        <w:rPr>
          <w:rFonts w:ascii="Times New Roman" w:hAnsi="Times New Roman"/>
          <w:sz w:val="24"/>
          <w:szCs w:val="24"/>
        </w:rPr>
        <w:t>ustawy Prawo zamówień publicznych</w:t>
      </w:r>
    </w:p>
    <w:p w:rsidR="00640CA5" w:rsidRDefault="00640CA5" w:rsidP="00640CA5">
      <w:pPr>
        <w:pStyle w:val="Nagwek"/>
        <w:rPr>
          <w:rFonts w:ascii="Times New Roman" w:hAnsi="Times New Roman"/>
          <w:b/>
          <w:bCs/>
          <w:sz w:val="36"/>
          <w:szCs w:val="36"/>
        </w:rPr>
      </w:pPr>
    </w:p>
    <w:p w:rsidR="00E97E41" w:rsidRPr="008D00B8" w:rsidRDefault="00E97E41" w:rsidP="00640CA5">
      <w:pPr>
        <w:pStyle w:val="Nagwek"/>
        <w:rPr>
          <w:rFonts w:ascii="Times New Roman" w:hAnsi="Times New Roman"/>
          <w:b/>
          <w:bCs/>
          <w:sz w:val="36"/>
          <w:szCs w:val="36"/>
        </w:rPr>
      </w:pPr>
    </w:p>
    <w:p w:rsidR="00640CA5" w:rsidRPr="0098517A" w:rsidRDefault="00640CA5" w:rsidP="00640CA5">
      <w:pPr>
        <w:pStyle w:val="Nagwek"/>
        <w:outlineLvl w:val="0"/>
        <w:rPr>
          <w:rFonts w:ascii="Times New Roman" w:hAnsi="Times New Roman"/>
          <w:sz w:val="24"/>
          <w:szCs w:val="24"/>
        </w:rPr>
      </w:pPr>
      <w:r w:rsidRPr="0098517A">
        <w:rPr>
          <w:rFonts w:ascii="Times New Roman" w:hAnsi="Times New Roman"/>
          <w:sz w:val="24"/>
          <w:szCs w:val="24"/>
        </w:rPr>
        <w:t>Tryb zamówienia: przetarg nieograniczony po</w:t>
      </w:r>
      <w:r w:rsidR="00993258" w:rsidRPr="0098517A">
        <w:rPr>
          <w:rFonts w:ascii="Times New Roman" w:hAnsi="Times New Roman"/>
          <w:sz w:val="24"/>
          <w:szCs w:val="24"/>
        </w:rPr>
        <w:t>niżej</w:t>
      </w:r>
      <w:r w:rsidRPr="0098517A">
        <w:rPr>
          <w:rFonts w:ascii="Times New Roman" w:hAnsi="Times New Roman"/>
          <w:sz w:val="24"/>
          <w:szCs w:val="24"/>
        </w:rPr>
        <w:t xml:space="preserve"> </w:t>
      </w:r>
      <w:r w:rsidR="0098517A">
        <w:rPr>
          <w:rFonts w:ascii="Times New Roman" w:hAnsi="Times New Roman"/>
          <w:sz w:val="24"/>
          <w:szCs w:val="24"/>
        </w:rPr>
        <w:t>221</w:t>
      </w:r>
      <w:r w:rsidRPr="0098517A">
        <w:rPr>
          <w:rFonts w:ascii="Times New Roman" w:hAnsi="Times New Roman"/>
          <w:sz w:val="24"/>
          <w:szCs w:val="24"/>
        </w:rPr>
        <w:t>.000  Euro.</w:t>
      </w:r>
    </w:p>
    <w:p w:rsidR="00640CA5" w:rsidRPr="0098517A" w:rsidRDefault="00640CA5" w:rsidP="00640CA5">
      <w:pPr>
        <w:pStyle w:val="Nagwek"/>
        <w:outlineLvl w:val="0"/>
        <w:rPr>
          <w:rFonts w:ascii="Times New Roman" w:hAnsi="Times New Roman"/>
          <w:sz w:val="24"/>
          <w:szCs w:val="24"/>
        </w:rPr>
      </w:pPr>
      <w:r w:rsidRPr="0098517A">
        <w:rPr>
          <w:rFonts w:ascii="Times New Roman" w:hAnsi="Times New Roman"/>
          <w:sz w:val="24"/>
          <w:szCs w:val="24"/>
        </w:rPr>
        <w:t xml:space="preserve">Termin realizacji  zamówienia: </w:t>
      </w:r>
      <w:r w:rsidR="0098517A">
        <w:rPr>
          <w:rFonts w:ascii="Times New Roman" w:hAnsi="Times New Roman"/>
          <w:b/>
          <w:sz w:val="24"/>
          <w:szCs w:val="24"/>
        </w:rPr>
        <w:t>24</w:t>
      </w:r>
      <w:r w:rsidRPr="0098517A">
        <w:rPr>
          <w:rFonts w:ascii="Times New Roman" w:hAnsi="Times New Roman"/>
          <w:sz w:val="24"/>
          <w:szCs w:val="24"/>
        </w:rPr>
        <w:t xml:space="preserve"> </w:t>
      </w:r>
      <w:r w:rsidRPr="0098517A">
        <w:rPr>
          <w:rFonts w:ascii="Times New Roman" w:hAnsi="Times New Roman"/>
          <w:b/>
          <w:sz w:val="24"/>
          <w:szCs w:val="24"/>
        </w:rPr>
        <w:t>miesi</w:t>
      </w:r>
      <w:r w:rsidR="006C2A93">
        <w:rPr>
          <w:rFonts w:ascii="Times New Roman" w:hAnsi="Times New Roman"/>
          <w:b/>
          <w:sz w:val="24"/>
          <w:szCs w:val="24"/>
        </w:rPr>
        <w:t>ą</w:t>
      </w:r>
      <w:r w:rsidR="0098517A">
        <w:rPr>
          <w:rFonts w:ascii="Times New Roman" w:hAnsi="Times New Roman"/>
          <w:b/>
          <w:sz w:val="24"/>
          <w:szCs w:val="24"/>
        </w:rPr>
        <w:t>ce</w:t>
      </w:r>
      <w:r w:rsidRPr="0098517A">
        <w:rPr>
          <w:rFonts w:ascii="Times New Roman" w:hAnsi="Times New Roman"/>
          <w:b/>
          <w:sz w:val="24"/>
          <w:szCs w:val="24"/>
        </w:rPr>
        <w:t xml:space="preserve"> od daty podpisania umowy.</w:t>
      </w:r>
    </w:p>
    <w:p w:rsidR="00640CA5" w:rsidRDefault="00640CA5" w:rsidP="00640CA5">
      <w:pPr>
        <w:rPr>
          <w:rFonts w:ascii="Times New Roman" w:hAnsi="Times New Roman"/>
          <w:color w:val="000000"/>
          <w:sz w:val="24"/>
          <w:szCs w:val="24"/>
        </w:rPr>
      </w:pPr>
    </w:p>
    <w:p w:rsidR="00640CA5" w:rsidRDefault="00640CA5" w:rsidP="00640CA5">
      <w:pPr>
        <w:rPr>
          <w:rFonts w:ascii="Times New Roman" w:hAnsi="Times New Roman"/>
          <w:color w:val="000000"/>
          <w:sz w:val="24"/>
          <w:szCs w:val="24"/>
        </w:rPr>
      </w:pPr>
      <w:r>
        <w:rPr>
          <w:rFonts w:ascii="Times New Roman" w:hAnsi="Times New Roman"/>
          <w:color w:val="000000"/>
          <w:sz w:val="24"/>
          <w:szCs w:val="24"/>
        </w:rPr>
        <w:t>Zatwierdzam</w:t>
      </w:r>
    </w:p>
    <w:p w:rsidR="00924731" w:rsidRPr="005A06B7" w:rsidRDefault="00924731" w:rsidP="00640CA5">
      <w:pPr>
        <w:rPr>
          <w:rFonts w:ascii="Times New Roman" w:hAnsi="Times New Roman"/>
        </w:rPr>
      </w:pPr>
      <w:r w:rsidRPr="005A06B7">
        <w:rPr>
          <w:rFonts w:ascii="Times New Roman" w:hAnsi="Times New Roman"/>
        </w:rPr>
        <w:t>Z-ca Dyrektora ds. Techniczno-Inwestycyjnych mgr inż. Wojciech Cedro</w:t>
      </w:r>
    </w:p>
    <w:p w:rsidR="00640CA5" w:rsidRPr="005A06B7" w:rsidRDefault="00640CA5" w:rsidP="00640CA5">
      <w:pPr>
        <w:rPr>
          <w:rFonts w:ascii="Times New Roman" w:hAnsi="Times New Roman"/>
          <w:sz w:val="24"/>
          <w:szCs w:val="24"/>
        </w:rPr>
      </w:pPr>
    </w:p>
    <w:p w:rsidR="00640CA5" w:rsidRPr="005A06B7" w:rsidRDefault="00640CA5" w:rsidP="00924731">
      <w:pPr>
        <w:rPr>
          <w:rFonts w:ascii="Times New Roman" w:hAnsi="Times New Roman"/>
          <w:sz w:val="24"/>
          <w:szCs w:val="24"/>
        </w:rPr>
      </w:pPr>
    </w:p>
    <w:p w:rsidR="0098517A" w:rsidRPr="005A06B7" w:rsidRDefault="0098517A" w:rsidP="00924731">
      <w:pPr>
        <w:rPr>
          <w:rFonts w:ascii="Times New Roman" w:hAnsi="Times New Roman"/>
          <w:sz w:val="24"/>
          <w:szCs w:val="24"/>
        </w:rPr>
      </w:pPr>
    </w:p>
    <w:p w:rsidR="009A0BD7" w:rsidRPr="005A06B7" w:rsidRDefault="009A0BD7" w:rsidP="00924731">
      <w:pPr>
        <w:rPr>
          <w:rFonts w:ascii="Times New Roman" w:hAnsi="Times New Roman"/>
          <w:sz w:val="24"/>
          <w:szCs w:val="24"/>
        </w:rPr>
      </w:pPr>
    </w:p>
    <w:p w:rsidR="0098517A" w:rsidRPr="005A06B7" w:rsidRDefault="0098517A" w:rsidP="00924731">
      <w:pPr>
        <w:rPr>
          <w:rFonts w:ascii="Times New Roman" w:hAnsi="Times New Roman"/>
          <w:sz w:val="24"/>
          <w:szCs w:val="24"/>
        </w:rPr>
      </w:pPr>
    </w:p>
    <w:p w:rsidR="009A0BD7" w:rsidRPr="00924731" w:rsidRDefault="009A0BD7" w:rsidP="00924731">
      <w:pPr>
        <w:rPr>
          <w:rFonts w:ascii="Times New Roman" w:hAnsi="Times New Roman"/>
          <w:color w:val="FFFFFF"/>
          <w:sz w:val="24"/>
          <w:szCs w:val="24"/>
        </w:rPr>
      </w:pPr>
    </w:p>
    <w:p w:rsidR="00640CA5" w:rsidRPr="009A0BD7" w:rsidRDefault="00640CA5" w:rsidP="00640CA5">
      <w:pPr>
        <w:pStyle w:val="Zwykytekst"/>
        <w:jc w:val="center"/>
        <w:rPr>
          <w:rFonts w:ascii="Times New Roman" w:hAnsi="Times New Roman"/>
          <w:iCs/>
          <w:color w:val="000000"/>
          <w:lang w:val="pl-PL"/>
        </w:rPr>
      </w:pPr>
      <w:r w:rsidRPr="009A0BD7">
        <w:rPr>
          <w:rFonts w:ascii="Times New Roman" w:hAnsi="Times New Roman"/>
          <w:iCs/>
          <w:color w:val="000000"/>
        </w:rPr>
        <w:t xml:space="preserve">Niniejsza Specyfikacja Istotnych Warunków Zamówienia składa się z </w:t>
      </w:r>
      <w:r w:rsidR="00415086">
        <w:rPr>
          <w:rFonts w:ascii="Times New Roman" w:hAnsi="Times New Roman"/>
          <w:iCs/>
          <w:color w:val="000000"/>
          <w:lang w:val="pl-PL"/>
        </w:rPr>
        <w:t>2</w:t>
      </w:r>
      <w:r w:rsidR="00195B73">
        <w:rPr>
          <w:rFonts w:ascii="Times New Roman" w:hAnsi="Times New Roman"/>
          <w:iCs/>
          <w:color w:val="000000"/>
          <w:lang w:val="pl-PL"/>
        </w:rPr>
        <w:t>7</w:t>
      </w:r>
      <w:r w:rsidRPr="009A0BD7">
        <w:rPr>
          <w:rFonts w:ascii="Times New Roman" w:hAnsi="Times New Roman"/>
          <w:iCs/>
          <w:color w:val="000000"/>
        </w:rPr>
        <w:t xml:space="preserve"> kolejno ponumerowanych stron. </w:t>
      </w:r>
      <w:r w:rsidRPr="009A0BD7">
        <w:rPr>
          <w:rFonts w:ascii="Times New Roman" w:hAnsi="Times New Roman"/>
          <w:iCs/>
          <w:color w:val="000000"/>
        </w:rPr>
        <w:br/>
        <w:t>Załączniki do specyfikacji stanowią jej integralną część.</w:t>
      </w:r>
    </w:p>
    <w:p w:rsidR="00640CA5" w:rsidRDefault="00640CA5" w:rsidP="00640CA5">
      <w:pPr>
        <w:pStyle w:val="Zwykytekst"/>
        <w:jc w:val="center"/>
        <w:rPr>
          <w:rFonts w:ascii="Times New Roman" w:hAnsi="Times New Roman"/>
          <w:iCs/>
          <w:color w:val="000000"/>
          <w:lang w:val="pl-PL"/>
        </w:rPr>
      </w:pPr>
    </w:p>
    <w:p w:rsidR="00640CA5" w:rsidRDefault="00993258" w:rsidP="00993258">
      <w:pPr>
        <w:pStyle w:val="Zwykytekst"/>
        <w:rPr>
          <w:rFonts w:ascii="Times New Roman" w:hAnsi="Times New Roman"/>
          <w:iCs/>
          <w:color w:val="000000"/>
          <w:lang w:val="pl-PL"/>
        </w:rPr>
      </w:pPr>
      <w:r>
        <w:rPr>
          <w:noProof/>
          <w:lang w:val="pl-PL" w:eastAsia="pl-PL"/>
        </w:rPr>
        <w:lastRenderedPageBreak/>
        <w:drawing>
          <wp:inline distT="0" distB="0" distL="0" distR="0" wp14:anchorId="6719931A" wp14:editId="5B2D4155">
            <wp:extent cx="2095200" cy="531487"/>
            <wp:effectExtent l="0" t="0" r="635"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8" cstate="print">
                      <a:extLst>
                        <a:ext uri="{28A0092B-C50C-407E-A947-70E740481C1C}">
                          <a14:useLocalDpi xmlns:a14="http://schemas.microsoft.com/office/drawing/2010/main" val="0"/>
                        </a:ext>
                      </a:extLst>
                    </a:blip>
                    <a:srcRect l="16279" t="38200" r="16149" b="37583"/>
                    <a:stretch/>
                  </pic:blipFill>
                  <pic:spPr bwMode="auto">
                    <a:xfrm>
                      <a:off x="0" y="0"/>
                      <a:ext cx="2095200" cy="531487"/>
                    </a:xfrm>
                    <a:prstGeom prst="rect">
                      <a:avLst/>
                    </a:prstGeom>
                    <a:ln>
                      <a:noFill/>
                    </a:ln>
                    <a:extLst>
                      <a:ext uri="{53640926-AAD7-44D8-BBD7-CCE9431645EC}">
                        <a14:shadowObscured xmlns:a14="http://schemas.microsoft.com/office/drawing/2010/main"/>
                      </a:ext>
                    </a:extLst>
                  </pic:spPr>
                </pic:pic>
              </a:graphicData>
            </a:graphic>
          </wp:inline>
        </w:drawing>
      </w:r>
    </w:p>
    <w:p w:rsidR="00640CA5" w:rsidRDefault="00640CA5" w:rsidP="00640CA5">
      <w:pPr>
        <w:rPr>
          <w:rFonts w:ascii="Times New Roman" w:eastAsia="Times New Roman" w:hAnsi="Times New Roman"/>
          <w:iCs/>
          <w:color w:val="000000"/>
          <w:sz w:val="20"/>
          <w:szCs w:val="20"/>
          <w:lang w:eastAsia="x-none"/>
        </w:rPr>
      </w:pPr>
    </w:p>
    <w:p w:rsidR="00E938D4" w:rsidRPr="0098517A" w:rsidRDefault="00E938D4" w:rsidP="00E938D4">
      <w:pPr>
        <w:numPr>
          <w:ilvl w:val="12"/>
          <w:numId w:val="0"/>
        </w:numPr>
        <w:spacing w:after="0" w:line="240" w:lineRule="auto"/>
        <w:jc w:val="both"/>
        <w:rPr>
          <w:rFonts w:ascii="Times New Roman" w:eastAsia="Times New Roman" w:hAnsi="Times New Roman"/>
          <w:sz w:val="24"/>
          <w:szCs w:val="24"/>
          <w:lang w:eastAsia="pl-PL"/>
        </w:rPr>
      </w:pPr>
      <w:r w:rsidRPr="0098517A">
        <w:rPr>
          <w:rFonts w:ascii="Times New Roman" w:eastAsia="Times New Roman" w:hAnsi="Times New Roman"/>
          <w:sz w:val="24"/>
          <w:szCs w:val="24"/>
          <w:lang w:eastAsia="pl-PL"/>
        </w:rPr>
        <w:t xml:space="preserve">Świętokrzyskie Centrum Onkologii w Kielcach, 25-734 Kielce, ul. </w:t>
      </w:r>
      <w:proofErr w:type="spellStart"/>
      <w:r w:rsidRPr="0098517A">
        <w:rPr>
          <w:rFonts w:ascii="Times New Roman" w:eastAsia="Times New Roman" w:hAnsi="Times New Roman"/>
          <w:sz w:val="24"/>
          <w:szCs w:val="24"/>
          <w:lang w:eastAsia="pl-PL"/>
        </w:rPr>
        <w:t>Artwińskiego</w:t>
      </w:r>
      <w:proofErr w:type="spellEnd"/>
      <w:r w:rsidRPr="0098517A">
        <w:rPr>
          <w:rFonts w:ascii="Times New Roman" w:eastAsia="Times New Roman" w:hAnsi="Times New Roman"/>
          <w:sz w:val="24"/>
          <w:szCs w:val="24"/>
          <w:lang w:eastAsia="pl-PL"/>
        </w:rPr>
        <w:t xml:space="preserve"> 3, </w:t>
      </w:r>
    </w:p>
    <w:p w:rsidR="00E938D4" w:rsidRPr="0098517A" w:rsidRDefault="00E938D4" w:rsidP="00E938D4">
      <w:pPr>
        <w:numPr>
          <w:ilvl w:val="12"/>
          <w:numId w:val="0"/>
        </w:numPr>
        <w:spacing w:after="0" w:line="240" w:lineRule="auto"/>
        <w:jc w:val="both"/>
        <w:rPr>
          <w:rFonts w:ascii="Times New Roman" w:eastAsia="Times New Roman" w:hAnsi="Times New Roman"/>
          <w:sz w:val="24"/>
          <w:szCs w:val="24"/>
          <w:lang w:eastAsia="pl-PL"/>
        </w:rPr>
      </w:pPr>
      <w:r w:rsidRPr="0098517A">
        <w:rPr>
          <w:rFonts w:ascii="Times New Roman" w:eastAsia="Times New Roman" w:hAnsi="Times New Roman"/>
          <w:sz w:val="24"/>
          <w:szCs w:val="24"/>
          <w:lang w:eastAsia="pl-PL"/>
        </w:rPr>
        <w:t>tel.41 36-74-280,  fax.  41  36-74-481 zaprasza do składania ofert w ramach postępowania o zamówienie publiczne, nr sprawy AZP 241/</w:t>
      </w:r>
      <w:r w:rsidR="00195B73">
        <w:rPr>
          <w:rFonts w:ascii="Times New Roman" w:eastAsia="Times New Roman" w:hAnsi="Times New Roman"/>
          <w:sz w:val="24"/>
          <w:szCs w:val="24"/>
          <w:lang w:eastAsia="pl-PL"/>
        </w:rPr>
        <w:t>7</w:t>
      </w:r>
      <w:r w:rsidR="0098517A" w:rsidRPr="0098517A">
        <w:rPr>
          <w:rFonts w:ascii="Times New Roman" w:eastAsia="Times New Roman" w:hAnsi="Times New Roman"/>
          <w:sz w:val="24"/>
          <w:szCs w:val="24"/>
          <w:lang w:eastAsia="pl-PL"/>
        </w:rPr>
        <w:t>/18</w:t>
      </w:r>
      <w:r w:rsidRPr="0098517A">
        <w:rPr>
          <w:rFonts w:ascii="Times New Roman" w:eastAsia="Times New Roman" w:hAnsi="Times New Roman"/>
          <w:sz w:val="24"/>
          <w:szCs w:val="24"/>
          <w:lang w:eastAsia="pl-PL"/>
        </w:rPr>
        <w:t xml:space="preserve"> prowadzonego w trybie przetargu nieograniczonego, zgodnie z przepisami ustawy z dnia 29 stycznia 2004 roku Prawo zamówień publicznych (Dz. U. z 2015 r. poz.</w:t>
      </w:r>
      <w:r w:rsidR="00195B73">
        <w:rPr>
          <w:rFonts w:ascii="Times New Roman" w:eastAsia="Times New Roman" w:hAnsi="Times New Roman"/>
          <w:sz w:val="24"/>
          <w:szCs w:val="24"/>
          <w:lang w:eastAsia="pl-PL"/>
        </w:rPr>
        <w:t xml:space="preserve"> 2164; z późn.zm.), poniżej 221</w:t>
      </w:r>
      <w:r w:rsidRPr="0098517A">
        <w:rPr>
          <w:rFonts w:ascii="Times New Roman" w:eastAsia="Times New Roman" w:hAnsi="Times New Roman"/>
          <w:sz w:val="24"/>
          <w:szCs w:val="24"/>
          <w:lang w:eastAsia="pl-PL"/>
        </w:rPr>
        <w:t xml:space="preserve"> tys. euro.</w:t>
      </w:r>
    </w:p>
    <w:p w:rsidR="00E938D4" w:rsidRPr="0098517A" w:rsidRDefault="00E938D4" w:rsidP="00E938D4">
      <w:pPr>
        <w:numPr>
          <w:ilvl w:val="12"/>
          <w:numId w:val="0"/>
        </w:numPr>
        <w:spacing w:after="0" w:line="240" w:lineRule="auto"/>
        <w:jc w:val="both"/>
        <w:rPr>
          <w:rFonts w:ascii="Times New Roman" w:eastAsia="Times New Roman" w:hAnsi="Times New Roman"/>
          <w:sz w:val="24"/>
          <w:szCs w:val="24"/>
          <w:lang w:eastAsia="pl-PL"/>
        </w:rPr>
      </w:pPr>
      <w:r w:rsidRPr="0098517A">
        <w:rPr>
          <w:rFonts w:ascii="Times New Roman" w:eastAsia="Times New Roman" w:hAnsi="Times New Roman"/>
          <w:sz w:val="24"/>
          <w:szCs w:val="24"/>
          <w:lang w:eastAsia="pl-PL"/>
        </w:rPr>
        <w:t xml:space="preserve">Ogłoszenie o przetargu opublikowane zostało w Biuletynie Zamówień Publicznych </w:t>
      </w:r>
    </w:p>
    <w:p w:rsidR="00E938D4" w:rsidRPr="0098517A" w:rsidRDefault="00E938D4" w:rsidP="00E938D4">
      <w:pPr>
        <w:spacing w:after="0" w:line="240" w:lineRule="auto"/>
        <w:jc w:val="both"/>
        <w:rPr>
          <w:rFonts w:ascii="Times New Roman" w:hAnsi="Times New Roman"/>
          <w:sz w:val="24"/>
          <w:szCs w:val="24"/>
        </w:rPr>
      </w:pPr>
      <w:r w:rsidRPr="0098517A">
        <w:rPr>
          <w:rFonts w:ascii="Times New Roman" w:eastAsia="Times New Roman" w:hAnsi="Times New Roman"/>
          <w:b/>
          <w:bCs/>
          <w:sz w:val="24"/>
          <w:szCs w:val="24"/>
          <w:lang w:eastAsia="pl-PL"/>
        </w:rPr>
        <w:t xml:space="preserve">Numer ogłoszenia: </w:t>
      </w:r>
      <w:r w:rsidR="005A06B7" w:rsidRPr="00112236">
        <w:rPr>
          <w:rFonts w:ascii="Times New Roman" w:eastAsia="Times New Roman" w:hAnsi="Times New Roman"/>
          <w:sz w:val="24"/>
          <w:szCs w:val="24"/>
          <w:lang w:eastAsia="pl-PL"/>
        </w:rPr>
        <w:t xml:space="preserve">502846-N-2018 </w:t>
      </w:r>
      <w:r w:rsidR="00924731" w:rsidRPr="0098517A">
        <w:rPr>
          <w:rFonts w:ascii="Times New Roman" w:eastAsia="Times New Roman" w:hAnsi="Times New Roman"/>
          <w:sz w:val="24"/>
          <w:szCs w:val="24"/>
          <w:lang w:eastAsia="pl-PL"/>
        </w:rPr>
        <w:t xml:space="preserve"> z dnia </w:t>
      </w:r>
      <w:r w:rsidR="005A06B7" w:rsidRPr="00112236">
        <w:rPr>
          <w:rFonts w:ascii="Times New Roman" w:eastAsia="Times New Roman" w:hAnsi="Times New Roman"/>
          <w:sz w:val="24"/>
          <w:szCs w:val="24"/>
          <w:lang w:eastAsia="pl-PL"/>
        </w:rPr>
        <w:t>2018-01-09 r.</w:t>
      </w:r>
    </w:p>
    <w:p w:rsidR="00E938D4" w:rsidRPr="00F72962" w:rsidRDefault="00E938D4" w:rsidP="00E938D4">
      <w:pPr>
        <w:spacing w:after="0" w:line="240" w:lineRule="auto"/>
        <w:jc w:val="both"/>
        <w:rPr>
          <w:rFonts w:ascii="Times New Roman" w:eastAsia="Times New Roman" w:hAnsi="Times New Roman"/>
          <w:sz w:val="24"/>
          <w:szCs w:val="24"/>
          <w:lang w:eastAsia="pl-PL"/>
        </w:rPr>
      </w:pPr>
    </w:p>
    <w:p w:rsidR="00E938D4" w:rsidRPr="00F72962" w:rsidRDefault="00E938D4" w:rsidP="00E938D4">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I. OPIS PRZEDMIOTU ZAMÓWIENIA</w:t>
      </w:r>
    </w:p>
    <w:p w:rsidR="00E938D4" w:rsidRPr="00F72962" w:rsidRDefault="00E938D4" w:rsidP="00E938D4">
      <w:pPr>
        <w:spacing w:after="0" w:line="240" w:lineRule="auto"/>
        <w:ind w:left="1080"/>
        <w:jc w:val="both"/>
        <w:rPr>
          <w:rFonts w:ascii="Times New Roman" w:eastAsia="Times New Roman" w:hAnsi="Times New Roman"/>
          <w:b/>
          <w:sz w:val="24"/>
          <w:szCs w:val="24"/>
          <w:lang w:eastAsia="pl-PL"/>
        </w:rPr>
      </w:pPr>
    </w:p>
    <w:p w:rsidR="0098517A" w:rsidRPr="0098517A" w:rsidRDefault="00842521" w:rsidP="0098517A">
      <w:pPr>
        <w:pStyle w:val="Akapitzlist"/>
        <w:numPr>
          <w:ilvl w:val="0"/>
          <w:numId w:val="34"/>
        </w:numPr>
        <w:spacing w:after="0" w:line="240" w:lineRule="auto"/>
        <w:rPr>
          <w:rFonts w:ascii="Times New Roman" w:hAnsi="Times New Roman"/>
          <w:sz w:val="24"/>
          <w:szCs w:val="24"/>
        </w:rPr>
      </w:pPr>
      <w:r w:rsidRPr="0098517A">
        <w:rPr>
          <w:rFonts w:ascii="Times New Roman" w:hAnsi="Times New Roman"/>
          <w:sz w:val="24"/>
          <w:szCs w:val="24"/>
        </w:rPr>
        <w:t xml:space="preserve">Przedmiotem zamówienia jest  pogwarancyjne serwisowanie </w:t>
      </w:r>
      <w:r w:rsidR="0098517A" w:rsidRPr="0098517A">
        <w:rPr>
          <w:rFonts w:ascii="Times New Roman" w:hAnsi="Times New Roman"/>
          <w:sz w:val="24"/>
          <w:szCs w:val="24"/>
        </w:rPr>
        <w:t>sprzętu medycznego</w:t>
      </w:r>
    </w:p>
    <w:p w:rsidR="00842521" w:rsidRPr="0098517A" w:rsidRDefault="00842521" w:rsidP="0098517A">
      <w:pPr>
        <w:pStyle w:val="Akapitzlist"/>
        <w:spacing w:after="0" w:line="240" w:lineRule="auto"/>
        <w:rPr>
          <w:rFonts w:ascii="Times New Roman" w:hAnsi="Times New Roman"/>
          <w:sz w:val="24"/>
          <w:szCs w:val="24"/>
        </w:rPr>
      </w:pPr>
      <w:r w:rsidRPr="0098517A">
        <w:rPr>
          <w:rFonts w:ascii="Times New Roman" w:hAnsi="Times New Roman"/>
          <w:sz w:val="24"/>
          <w:szCs w:val="24"/>
        </w:rPr>
        <w:t xml:space="preserve"> w Świętokrzyskim Centrum Onkologii  w Kielcach</w:t>
      </w:r>
      <w:r w:rsidR="003E051D" w:rsidRPr="0098517A">
        <w:rPr>
          <w:rFonts w:ascii="Times New Roman" w:hAnsi="Times New Roman"/>
          <w:sz w:val="24"/>
          <w:szCs w:val="24"/>
        </w:rPr>
        <w:t>.</w:t>
      </w:r>
      <w:r w:rsidRPr="0098517A">
        <w:rPr>
          <w:rFonts w:ascii="Times New Roman" w:hAnsi="Times New Roman"/>
          <w:sz w:val="24"/>
          <w:szCs w:val="24"/>
        </w:rPr>
        <w:t xml:space="preserve"> </w:t>
      </w:r>
    </w:p>
    <w:p w:rsidR="00842521" w:rsidRDefault="00842521" w:rsidP="00842521">
      <w:pPr>
        <w:spacing w:after="0" w:line="240" w:lineRule="auto"/>
        <w:rPr>
          <w:rFonts w:ascii="Times New Roman" w:hAnsi="Times New Roman"/>
          <w:sz w:val="24"/>
          <w:szCs w:val="24"/>
        </w:rPr>
      </w:pPr>
    </w:p>
    <w:p w:rsidR="00E938D4" w:rsidRPr="00BA260B" w:rsidRDefault="00E938D4" w:rsidP="00842521">
      <w:pPr>
        <w:spacing w:after="0" w:line="240" w:lineRule="auto"/>
        <w:rPr>
          <w:rFonts w:ascii="Times New Roman" w:eastAsia="Times New Roman" w:hAnsi="Times New Roman"/>
          <w:sz w:val="24"/>
          <w:szCs w:val="24"/>
          <w:lang w:eastAsia="pl-PL"/>
        </w:rPr>
      </w:pPr>
      <w:r>
        <w:rPr>
          <w:rFonts w:ascii="Times New Roman" w:hAnsi="Times New Roman"/>
          <w:sz w:val="24"/>
          <w:szCs w:val="24"/>
        </w:rPr>
        <w:t xml:space="preserve">2. </w:t>
      </w:r>
      <w:r w:rsidRPr="00BA260B">
        <w:rPr>
          <w:rFonts w:ascii="Times New Roman" w:eastAsia="Times New Roman" w:hAnsi="Times New Roman"/>
          <w:sz w:val="24"/>
          <w:szCs w:val="24"/>
          <w:lang w:eastAsia="pl-PL"/>
        </w:rPr>
        <w:t xml:space="preserve">Szczegółowy opis przedmiotu zamówienia: </w:t>
      </w:r>
    </w:p>
    <w:p w:rsidR="005C3FCD" w:rsidRDefault="005C3FCD" w:rsidP="001000A9">
      <w:pPr>
        <w:spacing w:after="0"/>
        <w:ind w:left="-360"/>
      </w:pPr>
    </w:p>
    <w:p w:rsidR="00BA7CBB" w:rsidRPr="00BA7CBB" w:rsidRDefault="005C3FCD" w:rsidP="00BA7CBB">
      <w:pPr>
        <w:spacing w:after="0" w:line="360" w:lineRule="auto"/>
        <w:ind w:left="-360"/>
        <w:rPr>
          <w:rFonts w:ascii="Times New Roman" w:hAnsi="Times New Roman"/>
        </w:rPr>
      </w:pPr>
      <w:r>
        <w:t xml:space="preserve">      </w:t>
      </w:r>
      <w:r w:rsidR="00BA7CBB">
        <w:t xml:space="preserve"> </w:t>
      </w:r>
      <w:r w:rsidRPr="00BA7CBB">
        <w:rPr>
          <w:rFonts w:ascii="Times New Roman" w:hAnsi="Times New Roman"/>
        </w:rPr>
        <w:t xml:space="preserve">Wykonawca zobowiązuje się do:  obsługi serwisowej, pogwarancyjnej urządzeń i sprzętu </w:t>
      </w:r>
      <w:r w:rsidR="00BA7CBB" w:rsidRPr="00BA7CBB">
        <w:rPr>
          <w:rFonts w:ascii="Times New Roman" w:hAnsi="Times New Roman"/>
        </w:rPr>
        <w:t xml:space="preserve">     </w:t>
      </w:r>
    </w:p>
    <w:p w:rsidR="005C3FCD" w:rsidRPr="00BA7CBB" w:rsidRDefault="005C3FCD" w:rsidP="00BA7CBB">
      <w:pPr>
        <w:spacing w:after="0" w:line="360" w:lineRule="auto"/>
        <w:rPr>
          <w:rFonts w:ascii="Times New Roman" w:hAnsi="Times New Roman"/>
        </w:rPr>
      </w:pPr>
      <w:r w:rsidRPr="00BA7CBB">
        <w:rPr>
          <w:rFonts w:ascii="Times New Roman" w:hAnsi="Times New Roman"/>
        </w:rPr>
        <w:t xml:space="preserve">medycznego, </w:t>
      </w:r>
      <w:r w:rsidR="00BA7CBB" w:rsidRPr="00BA7CBB">
        <w:rPr>
          <w:rFonts w:ascii="Times New Roman" w:hAnsi="Times New Roman"/>
        </w:rPr>
        <w:t xml:space="preserve">  </w:t>
      </w:r>
      <w:r w:rsidRPr="00BA7CBB">
        <w:rPr>
          <w:rFonts w:ascii="Times New Roman" w:hAnsi="Times New Roman"/>
        </w:rPr>
        <w:t>będących  własnością Zamawiającego, wyszczególnionych w załączniku nr 1 zainstalowanych w Świętokrzyskim Centrum Onkologii w Kielcach w zakresie:</w:t>
      </w:r>
    </w:p>
    <w:p w:rsidR="005C3FCD" w:rsidRPr="00E11E82" w:rsidRDefault="005C3FCD" w:rsidP="005C3FCD">
      <w:pPr>
        <w:jc w:val="both"/>
        <w:rPr>
          <w:rFonts w:ascii="Times New Roman" w:hAnsi="Times New Roman"/>
        </w:rPr>
      </w:pPr>
      <w:r w:rsidRPr="00E11E82">
        <w:rPr>
          <w:rFonts w:ascii="Times New Roman" w:hAnsi="Times New Roman"/>
        </w:rPr>
        <w:t>- napraw</w:t>
      </w:r>
    </w:p>
    <w:p w:rsidR="005C3FCD" w:rsidRPr="00E11E82" w:rsidRDefault="005C3FCD" w:rsidP="005C3FCD">
      <w:pPr>
        <w:jc w:val="both"/>
        <w:rPr>
          <w:rFonts w:ascii="Times New Roman" w:hAnsi="Times New Roman"/>
        </w:rPr>
      </w:pPr>
      <w:r w:rsidRPr="00E11E82">
        <w:rPr>
          <w:rFonts w:ascii="Times New Roman" w:hAnsi="Times New Roman"/>
        </w:rPr>
        <w:t>- przeglądów technicznych (zgodnie z zaleceniami producenta)</w:t>
      </w:r>
    </w:p>
    <w:p w:rsidR="005C3FCD" w:rsidRPr="00E11E82" w:rsidRDefault="005C3FCD" w:rsidP="005C3FCD">
      <w:pPr>
        <w:jc w:val="both"/>
        <w:rPr>
          <w:rFonts w:ascii="Times New Roman" w:hAnsi="Times New Roman"/>
        </w:rPr>
      </w:pPr>
      <w:r w:rsidRPr="00E11E82">
        <w:rPr>
          <w:rFonts w:ascii="Times New Roman" w:hAnsi="Times New Roman"/>
        </w:rPr>
        <w:t xml:space="preserve">- modyfikacji </w:t>
      </w:r>
    </w:p>
    <w:p w:rsidR="00E938D4" w:rsidRPr="00BA7CBB" w:rsidRDefault="00E938D4" w:rsidP="00E938D4">
      <w:pPr>
        <w:pStyle w:val="Tekstpodstawowy3"/>
        <w:rPr>
          <w:rFonts w:ascii="Times New Roman" w:hAnsi="Times New Roman"/>
          <w:i/>
          <w:sz w:val="24"/>
          <w:szCs w:val="24"/>
        </w:rPr>
      </w:pPr>
      <w:r w:rsidRPr="00BA7CBB">
        <w:rPr>
          <w:rFonts w:ascii="Times New Roman" w:hAnsi="Times New Roman"/>
          <w:sz w:val="24"/>
          <w:szCs w:val="24"/>
        </w:rPr>
        <w:t>Kody dotyczące przedmiotu zamówienia CPV: 50.42.00.00-5</w:t>
      </w:r>
    </w:p>
    <w:p w:rsidR="00E938D4" w:rsidRPr="00F72962" w:rsidRDefault="00E938D4" w:rsidP="00E938D4">
      <w:pPr>
        <w:pStyle w:val="Tekstpodstawowy3"/>
        <w:rPr>
          <w:rFonts w:ascii="Times New Roman" w:hAnsi="Times New Roman"/>
          <w:i/>
          <w:szCs w:val="24"/>
        </w:rPr>
      </w:pPr>
      <w:r w:rsidRPr="00F72962">
        <w:rPr>
          <w:rFonts w:ascii="Times New Roman" w:hAnsi="Times New Roman"/>
          <w:szCs w:val="24"/>
        </w:rPr>
        <w:tab/>
      </w:r>
    </w:p>
    <w:p w:rsidR="00E938D4" w:rsidRPr="00F72962" w:rsidRDefault="00E938D4" w:rsidP="00E938D4">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E938D4" w:rsidRPr="00196417" w:rsidRDefault="00E938D4" w:rsidP="00E938D4">
      <w:pPr>
        <w:tabs>
          <w:tab w:val="left" w:pos="568"/>
        </w:tabs>
        <w:spacing w:after="0" w:line="240" w:lineRule="auto"/>
        <w:ind w:right="68"/>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Termin realizacji zamówienia</w:t>
      </w:r>
      <w:r>
        <w:rPr>
          <w:rFonts w:ascii="Times New Roman" w:eastAsia="Times New Roman" w:hAnsi="Times New Roman"/>
          <w:sz w:val="24"/>
          <w:szCs w:val="24"/>
          <w:lang w:eastAsia="pl-PL"/>
        </w:rPr>
        <w:t xml:space="preserve">: </w:t>
      </w:r>
      <w:r w:rsidR="009A0BD7">
        <w:rPr>
          <w:rFonts w:ascii="Times New Roman" w:eastAsia="Times New Roman" w:hAnsi="Times New Roman"/>
          <w:sz w:val="24"/>
          <w:szCs w:val="24"/>
          <w:lang w:eastAsia="pl-PL"/>
        </w:rPr>
        <w:t>24</w:t>
      </w:r>
      <w:r>
        <w:rPr>
          <w:rFonts w:ascii="Times New Roman" w:eastAsia="Times New Roman" w:hAnsi="Times New Roman"/>
          <w:sz w:val="24"/>
          <w:szCs w:val="24"/>
          <w:lang w:eastAsia="pl-PL"/>
        </w:rPr>
        <w:t xml:space="preserve"> miesięcy od daty podpisania umowy</w:t>
      </w:r>
      <w:r w:rsidRPr="00196417">
        <w:rPr>
          <w:rFonts w:ascii="Times New Roman" w:eastAsia="Times New Roman" w:hAnsi="Times New Roman"/>
          <w:sz w:val="24"/>
          <w:szCs w:val="24"/>
          <w:lang w:eastAsia="pl-PL"/>
        </w:rPr>
        <w:t>.</w:t>
      </w:r>
    </w:p>
    <w:p w:rsidR="00E938D4" w:rsidRPr="00F72962" w:rsidRDefault="00E938D4" w:rsidP="00E938D4">
      <w:pPr>
        <w:spacing w:after="0" w:line="240" w:lineRule="auto"/>
        <w:jc w:val="both"/>
        <w:outlineLvl w:val="0"/>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b/>
          <w:sz w:val="24"/>
          <w:szCs w:val="24"/>
          <w:lang w:eastAsia="pl-PL"/>
        </w:rPr>
        <w:t>III. WARUNKI UDZIAŁU W POSTĘPOWANIU</w:t>
      </w:r>
      <w:bookmarkStart w:id="0" w:name="_GoBack"/>
      <w:bookmarkEnd w:id="0"/>
      <w:r w:rsidRPr="0095577C">
        <w:rPr>
          <w:rFonts w:ascii="Times New Roman" w:eastAsia="Times New Roman" w:hAnsi="Times New Roman"/>
          <w:b/>
          <w:sz w:val="24"/>
          <w:szCs w:val="24"/>
          <w:lang w:eastAsia="pl-PL"/>
        </w:rPr>
        <w:t xml:space="preserve"> ORAZ BRAKU PODSTAW WYKLUCZENIA.</w:t>
      </w:r>
    </w:p>
    <w:p w:rsidR="00E938D4" w:rsidRPr="0095577C" w:rsidRDefault="00E938D4" w:rsidP="00D404FC">
      <w:pPr>
        <w:pStyle w:val="Akapitzlist"/>
        <w:numPr>
          <w:ilvl w:val="0"/>
          <w:numId w:val="23"/>
        </w:numPr>
        <w:spacing w:after="0" w:line="240" w:lineRule="auto"/>
        <w:contextualSpacing w:val="0"/>
        <w:jc w:val="both"/>
        <w:rPr>
          <w:rFonts w:ascii="Times New Roman" w:hAnsi="Times New Roman"/>
          <w:b/>
          <w:sz w:val="24"/>
          <w:szCs w:val="24"/>
        </w:rPr>
      </w:pPr>
      <w:r w:rsidRPr="0095577C">
        <w:rPr>
          <w:rFonts w:ascii="Times New Roman" w:hAnsi="Times New Roman"/>
          <w:b/>
          <w:sz w:val="24"/>
          <w:szCs w:val="24"/>
        </w:rPr>
        <w:t>O udzielenie zamówienia mogą ubiegać się wykonawcy, którzy:</w:t>
      </w:r>
    </w:p>
    <w:p w:rsidR="00E938D4" w:rsidRPr="0095577C" w:rsidRDefault="00E938D4" w:rsidP="00D404FC">
      <w:pPr>
        <w:pStyle w:val="Akapitzlist"/>
        <w:numPr>
          <w:ilvl w:val="0"/>
          <w:numId w:val="24"/>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nie podlegają wykluczeniu,</w:t>
      </w:r>
    </w:p>
    <w:p w:rsidR="00E938D4" w:rsidRPr="0095577C" w:rsidRDefault="00E938D4" w:rsidP="00D404FC">
      <w:pPr>
        <w:pStyle w:val="Akapitzlist"/>
        <w:numPr>
          <w:ilvl w:val="0"/>
          <w:numId w:val="24"/>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spełniają warunki udziału w postępowaniu.</w:t>
      </w:r>
    </w:p>
    <w:p w:rsidR="00E938D4" w:rsidRPr="0095577C" w:rsidRDefault="00E938D4" w:rsidP="00D404FC">
      <w:pPr>
        <w:pStyle w:val="Akapitzlist"/>
        <w:numPr>
          <w:ilvl w:val="0"/>
          <w:numId w:val="23"/>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Warunki udziału w postępowaniu.</w:t>
      </w:r>
    </w:p>
    <w:p w:rsidR="00656C97" w:rsidRDefault="00656C97" w:rsidP="00656C97">
      <w:pPr>
        <w:pStyle w:val="pkt"/>
        <w:numPr>
          <w:ilvl w:val="1"/>
          <w:numId w:val="23"/>
        </w:numPr>
        <w:autoSpaceDE w:val="0"/>
        <w:autoSpaceDN w:val="0"/>
        <w:spacing w:before="0" w:after="0" w:line="276" w:lineRule="auto"/>
      </w:pPr>
      <w:r>
        <w:t>O udzielenie zamówienia mogą ubiegać się wykonawcy, którzy spełniają warunki udziału w postępowaniu, dotyczące:</w:t>
      </w:r>
    </w:p>
    <w:p w:rsidR="00656C97" w:rsidRDefault="00656C97" w:rsidP="00656C97">
      <w:pPr>
        <w:pStyle w:val="pkt"/>
        <w:autoSpaceDE w:val="0"/>
        <w:autoSpaceDN w:val="0"/>
        <w:spacing w:before="0" w:after="0" w:line="276" w:lineRule="auto"/>
        <w:ind w:left="720" w:firstLine="0"/>
      </w:pPr>
      <w:r>
        <w:t xml:space="preserve">-  kompetencji lub uprawnień do prowadzenia określonej działalności zawodowej, o ile wynika to z odrębnych przepisów. </w:t>
      </w:r>
    </w:p>
    <w:p w:rsidR="00E938D4" w:rsidRPr="0095577C" w:rsidRDefault="00E938D4" w:rsidP="00D404FC">
      <w:pPr>
        <w:pStyle w:val="pkt"/>
        <w:numPr>
          <w:ilvl w:val="0"/>
          <w:numId w:val="23"/>
        </w:numPr>
        <w:autoSpaceDE w:val="0"/>
        <w:autoSpaceDN w:val="0"/>
        <w:spacing w:before="0" w:after="0" w:line="276" w:lineRule="auto"/>
      </w:pPr>
      <w:r w:rsidRPr="0095577C">
        <w:rPr>
          <w:b/>
        </w:rPr>
        <w:t>Wykonawcy mogą wspólnie ubiegać się o udzielenie zamówienia</w:t>
      </w:r>
      <w:r w:rsidRPr="0095577C">
        <w:t xml:space="preserve">. </w:t>
      </w:r>
    </w:p>
    <w:p w:rsidR="00E938D4" w:rsidRPr="0095577C" w:rsidRDefault="00E938D4" w:rsidP="00D404FC">
      <w:pPr>
        <w:pStyle w:val="pkt"/>
        <w:numPr>
          <w:ilvl w:val="1"/>
          <w:numId w:val="23"/>
        </w:numPr>
        <w:autoSpaceDE w:val="0"/>
        <w:autoSpaceDN w:val="0"/>
        <w:spacing w:before="0" w:after="0" w:line="276" w:lineRule="auto"/>
        <w:jc w:val="left"/>
      </w:pPr>
      <w:r w:rsidRPr="0095577C">
        <w:t xml:space="preserve">Wykonawcy wspólnie ubiegający się o udzielenie zamówienia ustanawiają pełnomocnika do prezentowania ich w postępowaniu o udzielenie zamówienia </w:t>
      </w:r>
      <w:r w:rsidRPr="0095577C">
        <w:lastRenderedPageBreak/>
        <w:t>albo reprezentowania w postępowaniu i zawarcia umowy w sprawie zamówienia publicznego.</w:t>
      </w:r>
    </w:p>
    <w:p w:rsidR="00E938D4" w:rsidRPr="0095577C" w:rsidRDefault="00E938D4" w:rsidP="00E938D4">
      <w:pPr>
        <w:pStyle w:val="pkt"/>
        <w:tabs>
          <w:tab w:val="num" w:pos="1701"/>
        </w:tabs>
        <w:autoSpaceDE w:val="0"/>
        <w:autoSpaceDN w:val="0"/>
        <w:spacing w:before="0" w:after="0" w:line="276" w:lineRule="auto"/>
        <w:ind w:left="1134" w:hanging="567"/>
      </w:pPr>
      <w:r w:rsidRPr="0095577C">
        <w:t>3.2  Przepisy dotyczące wykonawcy stosuje się odpowiednio do wykonawców wspólnie ubiegających się o udzielenie zamówienia.</w:t>
      </w:r>
    </w:p>
    <w:p w:rsidR="00E938D4" w:rsidRPr="0095577C" w:rsidRDefault="00E938D4" w:rsidP="00E938D4">
      <w:pPr>
        <w:pStyle w:val="pkt"/>
        <w:autoSpaceDE w:val="0"/>
        <w:autoSpaceDN w:val="0"/>
        <w:spacing w:before="0" w:after="0" w:line="276" w:lineRule="auto"/>
        <w:ind w:left="993" w:hanging="426"/>
      </w:pPr>
      <w:r w:rsidRPr="0095577C">
        <w:t>3.3  Jeżeli oferta wykonawców wspólnie ubiegających się o udzielenie zamówienia zostanie wybrana, zamawiający będzie żądać przed zawarciem umowy w sprawie zamówienia publicznego, umowy regulującej współpracę tych wykonawców.</w:t>
      </w:r>
    </w:p>
    <w:p w:rsidR="00E938D4" w:rsidRPr="0095577C" w:rsidRDefault="00E938D4" w:rsidP="00E938D4">
      <w:pPr>
        <w:pStyle w:val="pkt"/>
        <w:autoSpaceDE w:val="0"/>
        <w:autoSpaceDN w:val="0"/>
        <w:spacing w:before="0" w:after="0" w:line="276" w:lineRule="auto"/>
        <w:ind w:left="993" w:hanging="426"/>
      </w:pPr>
    </w:p>
    <w:p w:rsidR="00E938D4" w:rsidRPr="0095577C" w:rsidRDefault="00E938D4" w:rsidP="00D404FC">
      <w:pPr>
        <w:pStyle w:val="Akapitzlist"/>
        <w:numPr>
          <w:ilvl w:val="0"/>
          <w:numId w:val="23"/>
        </w:numPr>
        <w:autoSpaceDE w:val="0"/>
        <w:autoSpaceDN w:val="0"/>
        <w:spacing w:after="0" w:line="240" w:lineRule="auto"/>
        <w:contextualSpacing w:val="0"/>
        <w:jc w:val="both"/>
        <w:rPr>
          <w:rFonts w:ascii="Times New Roman" w:hAnsi="Times New Roman"/>
          <w:b/>
          <w:sz w:val="24"/>
          <w:szCs w:val="24"/>
        </w:rPr>
      </w:pPr>
      <w:r w:rsidRPr="0095577C">
        <w:rPr>
          <w:rFonts w:ascii="Times New Roman" w:hAnsi="Times New Roman"/>
          <w:b/>
          <w:sz w:val="24"/>
          <w:szCs w:val="24"/>
        </w:rPr>
        <w:t>Określenie warunków udziału w postępowaniu.</w:t>
      </w:r>
    </w:p>
    <w:p w:rsidR="00E938D4" w:rsidRPr="0095577C" w:rsidRDefault="00E938D4" w:rsidP="00E938D4">
      <w:pPr>
        <w:pStyle w:val="Akapitzlist"/>
        <w:autoSpaceDE w:val="0"/>
        <w:autoSpaceDN w:val="0"/>
        <w:ind w:left="360"/>
        <w:jc w:val="both"/>
        <w:rPr>
          <w:rFonts w:ascii="Times New Roman" w:hAnsi="Times New Roman"/>
          <w:sz w:val="24"/>
          <w:szCs w:val="24"/>
        </w:rPr>
      </w:pPr>
      <w:r w:rsidRPr="0095577C">
        <w:rPr>
          <w:rFonts w:ascii="Times New Roman" w:hAnsi="Times New Roman"/>
          <w:sz w:val="24"/>
          <w:szCs w:val="24"/>
        </w:rPr>
        <w:t xml:space="preserve">     Zamawiający nie określa szczególnych warunków udziału w postępowaniu.</w:t>
      </w:r>
    </w:p>
    <w:p w:rsidR="001000A9" w:rsidRDefault="001000A9" w:rsidP="001000A9">
      <w:pPr>
        <w:pStyle w:val="pkt"/>
        <w:autoSpaceDE w:val="0"/>
        <w:autoSpaceDN w:val="0"/>
        <w:spacing w:before="100" w:beforeAutospacing="1" w:after="100" w:afterAutospacing="1" w:line="276" w:lineRule="auto"/>
        <w:ind w:left="360" w:firstLine="0"/>
        <w:rPr>
          <w:b/>
        </w:rPr>
      </w:pPr>
      <w:r>
        <w:rPr>
          <w:b/>
        </w:rPr>
        <w:t xml:space="preserve">5. Na podstawie art. 24 ust. 5 </w:t>
      </w:r>
      <w:proofErr w:type="spellStart"/>
      <w:r>
        <w:rPr>
          <w:b/>
        </w:rPr>
        <w:t>Pzp</w:t>
      </w:r>
      <w:proofErr w:type="spellEnd"/>
      <w:r>
        <w:rPr>
          <w:b/>
        </w:rPr>
        <w:t xml:space="preserve"> z postępowania o udzielenie zamówienia zamawiający wyklucza wykonawcę:</w:t>
      </w:r>
    </w:p>
    <w:p w:rsidR="001000A9" w:rsidRDefault="001000A9" w:rsidP="001000A9">
      <w:pPr>
        <w:pStyle w:val="pkt"/>
        <w:numPr>
          <w:ilvl w:val="1"/>
          <w:numId w:val="38"/>
        </w:numPr>
        <w:autoSpaceDE w:val="0"/>
        <w:autoSpaceDN w:val="0"/>
        <w:adjustRightInd w:val="0"/>
        <w:spacing w:before="100" w:beforeAutospacing="1" w:after="100" w:afterAutospacing="1" w:line="276" w:lineRule="auto"/>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000A9" w:rsidRDefault="001000A9" w:rsidP="001000A9">
      <w:pPr>
        <w:tabs>
          <w:tab w:val="left" w:pos="568"/>
        </w:tabs>
        <w:spacing w:after="0" w:line="240" w:lineRule="auto"/>
        <w:ind w:right="68"/>
        <w:jc w:val="both"/>
        <w:rPr>
          <w:rFonts w:ascii="Times New Roman" w:hAnsi="Times New Roman"/>
          <w:i/>
          <w:szCs w:val="24"/>
        </w:rPr>
      </w:pPr>
    </w:p>
    <w:p w:rsidR="001000A9" w:rsidRDefault="001000A9" w:rsidP="001000A9">
      <w:pPr>
        <w:tabs>
          <w:tab w:val="left" w:pos="0"/>
        </w:tabs>
        <w:spacing w:after="0" w:line="240" w:lineRule="auto"/>
        <w:jc w:val="both"/>
        <w:rPr>
          <w:rFonts w:ascii="Times New Roman" w:hAnsi="Times New Roman"/>
          <w:b/>
          <w:sz w:val="24"/>
          <w:szCs w:val="24"/>
          <w:u w:val="single"/>
        </w:rPr>
      </w:pPr>
      <w:r>
        <w:rPr>
          <w:rFonts w:ascii="Times New Roman" w:hAnsi="Times New Roman"/>
          <w:b/>
          <w:sz w:val="24"/>
          <w:szCs w:val="24"/>
          <w:u w:val="single"/>
        </w:rPr>
        <w:t>IV.</w:t>
      </w:r>
      <w:r>
        <w:rPr>
          <w:rFonts w:ascii="Times New Roman" w:hAnsi="Times New Roman"/>
          <w:sz w:val="24"/>
          <w:szCs w:val="24"/>
          <w:u w:val="single"/>
        </w:rPr>
        <w:t>WYKAZ OŚWIADCZEŃ LUB DOKUMENTÓW POTWIERDZAJĄCYCH BRAK PODSTAW WYKLUCZENIA</w:t>
      </w:r>
      <w:r>
        <w:rPr>
          <w:rFonts w:ascii="Times New Roman" w:hAnsi="Times New Roman"/>
          <w:b/>
          <w:sz w:val="24"/>
          <w:szCs w:val="24"/>
          <w:u w:val="single"/>
        </w:rPr>
        <w:t xml:space="preserve"> / NA WEZWANIE ZAMAWIAJĄCEGO/. </w:t>
      </w:r>
    </w:p>
    <w:p w:rsidR="00AE2055" w:rsidRDefault="00AE2055" w:rsidP="00AE2055">
      <w:pPr>
        <w:numPr>
          <w:ilvl w:val="2"/>
          <w:numId w:val="39"/>
        </w:numPr>
        <w:tabs>
          <w:tab w:val="clear" w:pos="360"/>
          <w:tab w:val="num" w:pos="426"/>
          <w:tab w:val="num" w:pos="2160"/>
        </w:tabs>
        <w:autoSpaceDE w:val="0"/>
        <w:autoSpaceDN w:val="0"/>
        <w:spacing w:before="100" w:beforeAutospacing="1" w:after="100" w:afterAutospacing="1"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celu potwierdzenia spełniania warunku dotyczącego kompetencji lub uprawnień do prowadzenia określonej działalności zawodowej, o ile wynika to z odrębnych przepisów, o którym mowa w pkt 2.1. lit. a SIWZ, zamawiający żąda od wykonawcy:</w:t>
      </w:r>
    </w:p>
    <w:p w:rsidR="00AE2055" w:rsidRPr="00AE2055" w:rsidRDefault="00AE2055" w:rsidP="00AE2055">
      <w:pPr>
        <w:pStyle w:val="pkt"/>
        <w:tabs>
          <w:tab w:val="num" w:pos="2160"/>
        </w:tabs>
        <w:autoSpaceDE w:val="0"/>
        <w:autoSpaceDN w:val="0"/>
        <w:adjustRightInd w:val="0"/>
        <w:spacing w:before="100" w:beforeAutospacing="1" w:after="100" w:afterAutospacing="1" w:line="276" w:lineRule="auto"/>
        <w:ind w:left="426" w:firstLine="0"/>
        <w:rPr>
          <w:color w:val="FF0000"/>
        </w:rPr>
      </w:pPr>
      <w:r>
        <w:t xml:space="preserve">1.1. </w:t>
      </w:r>
      <w:r>
        <w:rPr>
          <w:rFonts w:eastAsia="Calibri"/>
          <w:bCs/>
        </w:rPr>
        <w:t>dokument potwierdzający posiadanie uprawnień autoryzowanego serwisu producenta lub podmiotu upoważnionego przez wytwórcę do wykonywania tych czynności dla urządzeń wymienionych w Załączniku nr  1 do SIWZ</w:t>
      </w:r>
    </w:p>
    <w:p w:rsidR="001000A9" w:rsidRDefault="00AE2055" w:rsidP="00AE2055">
      <w:pPr>
        <w:pStyle w:val="pkt"/>
        <w:tabs>
          <w:tab w:val="num" w:pos="2160"/>
        </w:tabs>
        <w:autoSpaceDE w:val="0"/>
        <w:autoSpaceDN w:val="0"/>
        <w:adjustRightInd w:val="0"/>
        <w:spacing w:before="100" w:beforeAutospacing="1" w:after="100" w:afterAutospacing="1" w:line="276" w:lineRule="auto"/>
        <w:ind w:left="0" w:firstLine="0"/>
      </w:pPr>
      <w:r>
        <w:t xml:space="preserve">2. </w:t>
      </w:r>
      <w:r w:rsidR="001000A9">
        <w:t>W celu potwierdzenia braku podstaw wykluczenia wykonawcy z udziału w postępowaniu zamawiający żąda następujących dokumentów:</w:t>
      </w:r>
    </w:p>
    <w:p w:rsidR="001000A9" w:rsidRDefault="00AE2055" w:rsidP="001000A9">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t>2</w:t>
      </w:r>
      <w:r w:rsidR="001000A9">
        <w:rPr>
          <w:rFonts w:ascii="Times New Roman" w:hAnsi="Times New Roman"/>
          <w:sz w:val="24"/>
          <w:szCs w:val="24"/>
        </w:rPr>
        <w:t xml:space="preserve">.1. </w:t>
      </w:r>
      <w:r w:rsidR="001000A9">
        <w:rPr>
          <w:rFonts w:ascii="Times New Roman" w:eastAsiaTheme="minorHAnsi"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1000A9" w:rsidRDefault="001000A9" w:rsidP="001000A9">
      <w:pPr>
        <w:spacing w:after="0"/>
        <w:jc w:val="both"/>
        <w:rPr>
          <w:rFonts w:ascii="Times New Roman" w:hAnsi="Times New Roman"/>
          <w:b/>
          <w:sz w:val="24"/>
          <w:szCs w:val="24"/>
        </w:rPr>
      </w:pPr>
    </w:p>
    <w:p w:rsidR="001000A9" w:rsidRDefault="00AE2055" w:rsidP="001000A9">
      <w:pPr>
        <w:spacing w:after="0"/>
        <w:jc w:val="both"/>
        <w:rPr>
          <w:rFonts w:ascii="Times New Roman" w:hAnsi="Times New Roman"/>
          <w:sz w:val="24"/>
          <w:szCs w:val="24"/>
        </w:rPr>
      </w:pPr>
      <w:r>
        <w:rPr>
          <w:rFonts w:ascii="Times New Roman" w:hAnsi="Times New Roman"/>
          <w:sz w:val="24"/>
          <w:szCs w:val="24"/>
        </w:rPr>
        <w:lastRenderedPageBreak/>
        <w:t>2</w:t>
      </w:r>
      <w:r w:rsidR="001000A9">
        <w:rPr>
          <w:rFonts w:ascii="Times New Roman" w:hAnsi="Times New Roman"/>
          <w:sz w:val="24"/>
          <w:szCs w:val="24"/>
        </w:rPr>
        <w:t>.2.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1000A9" w:rsidRDefault="001000A9" w:rsidP="001000A9">
      <w:pPr>
        <w:pStyle w:val="pkt"/>
        <w:autoSpaceDE w:val="0"/>
        <w:autoSpaceDN w:val="0"/>
        <w:adjustRightInd w:val="0"/>
        <w:spacing w:before="0" w:after="0" w:line="276" w:lineRule="auto"/>
        <w:ind w:left="556" w:firstLine="0"/>
        <w:rPr>
          <w:b/>
        </w:rPr>
      </w:pPr>
      <w:r>
        <w:t xml:space="preserve">Zgodnie z art. 24 ust. 11 </w:t>
      </w:r>
      <w:proofErr w:type="spellStart"/>
      <w:r>
        <w:t>Pzp</w:t>
      </w:r>
      <w:proofErr w:type="spellEnd"/>
      <w:r>
        <w:t xml:space="preserve"> wykonawca, </w:t>
      </w:r>
      <w:r>
        <w:rPr>
          <w:b/>
          <w:u w:val="single"/>
        </w:rPr>
        <w:t>w terminie 3 dni</w:t>
      </w:r>
      <w:r>
        <w:t xml:space="preserve"> od zamieszczenia na stronie internetowej informacji dotyczących kwoty, jaką zamierza przeznaczyć na sfinansowanie zamówienia, firm oraz adresów wykonawców, którzy złożyli oferty w terminie i ceny, przekazuje zamawiającemu </w:t>
      </w:r>
      <w:r>
        <w:rPr>
          <w:b/>
        </w:rPr>
        <w:t xml:space="preserve">(bez wezwania) </w:t>
      </w:r>
      <w:r>
        <w:t xml:space="preserve">oświadczenie o przynależności lub braku przynależności do tej samej grupy kapitałowej, o której mowa w art. 24 ust. 1 pkt 23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w:t>
      </w:r>
      <w:r>
        <w:rPr>
          <w:b/>
        </w:rPr>
        <w:t xml:space="preserve">Wzór oświadczenia o przynależności lub braku przynależności do tej samej grupy kapitałowej, o której mowa w art. 24 ust. 1 pkt 23 </w:t>
      </w:r>
      <w:proofErr w:type="spellStart"/>
      <w:r>
        <w:rPr>
          <w:b/>
        </w:rPr>
        <w:t>Pzp</w:t>
      </w:r>
      <w:proofErr w:type="spellEnd"/>
      <w:r>
        <w:rPr>
          <w:b/>
        </w:rPr>
        <w:t xml:space="preserve"> stanowi Załącznik nr 3 do SIWZ.</w:t>
      </w:r>
    </w:p>
    <w:p w:rsidR="00AE2055" w:rsidRDefault="00AE2055" w:rsidP="001000A9">
      <w:pPr>
        <w:pStyle w:val="pkt"/>
        <w:autoSpaceDE w:val="0"/>
        <w:autoSpaceDN w:val="0"/>
        <w:adjustRightInd w:val="0"/>
        <w:spacing w:before="0" w:after="0" w:line="276" w:lineRule="auto"/>
        <w:ind w:left="556" w:firstLine="0"/>
        <w:rPr>
          <w:b/>
        </w:rPr>
      </w:pPr>
    </w:p>
    <w:p w:rsidR="00E938D4" w:rsidRPr="0095577C" w:rsidRDefault="00E938D4" w:rsidP="00E938D4">
      <w:pPr>
        <w:autoSpaceDE w:val="0"/>
        <w:autoSpaceDN w:val="0"/>
        <w:adjustRightInd w:val="0"/>
        <w:spacing w:after="0" w:line="240" w:lineRule="auto"/>
        <w:rPr>
          <w:rFonts w:ascii="Times New Roman" w:hAnsi="Times New Roman"/>
          <w:b/>
          <w:sz w:val="24"/>
          <w:szCs w:val="24"/>
          <w:u w:val="single"/>
        </w:rPr>
      </w:pPr>
    </w:p>
    <w:p w:rsidR="00E938D4" w:rsidRPr="0095577C" w:rsidRDefault="00E938D4" w:rsidP="00E938D4">
      <w:pPr>
        <w:autoSpaceDE w:val="0"/>
        <w:autoSpaceDN w:val="0"/>
        <w:adjustRightInd w:val="0"/>
        <w:spacing w:after="0" w:line="240" w:lineRule="auto"/>
        <w:rPr>
          <w:rFonts w:ascii="Times New Roman" w:eastAsiaTheme="minorHAnsi" w:hAnsi="Times New Roman"/>
          <w:b/>
          <w:color w:val="569848"/>
          <w:sz w:val="24"/>
          <w:szCs w:val="24"/>
          <w:u w:val="single"/>
        </w:rPr>
      </w:pPr>
      <w:r w:rsidRPr="0095577C">
        <w:rPr>
          <w:rFonts w:ascii="Times New Roman" w:hAnsi="Times New Roman"/>
          <w:b/>
          <w:sz w:val="24"/>
          <w:szCs w:val="24"/>
          <w:u w:val="single"/>
        </w:rPr>
        <w:t xml:space="preserve">V. </w:t>
      </w:r>
      <w:r w:rsidRPr="0095577C">
        <w:rPr>
          <w:rFonts w:ascii="Times New Roman" w:hAnsi="Times New Roman"/>
          <w:sz w:val="24"/>
          <w:szCs w:val="24"/>
          <w:u w:val="single"/>
        </w:rPr>
        <w:t>WYKAZ OŚWIADCZEŃ LUB DOKUMENTÓW POTWIERDZAJĄCYCH</w:t>
      </w:r>
      <w:r w:rsidRPr="0095577C">
        <w:rPr>
          <w:rFonts w:ascii="Times New Roman" w:eastAsiaTheme="minorHAnsi" w:hAnsi="Times New Roman"/>
          <w:color w:val="569848"/>
          <w:sz w:val="24"/>
          <w:szCs w:val="24"/>
          <w:u w:val="single"/>
        </w:rPr>
        <w:t xml:space="preserve"> </w:t>
      </w:r>
      <w:r w:rsidRPr="0095577C">
        <w:rPr>
          <w:rFonts w:ascii="Times New Roman" w:eastAsiaTheme="minorHAnsi" w:hAnsi="Times New Roman"/>
          <w:sz w:val="24"/>
          <w:szCs w:val="24"/>
          <w:u w:val="single"/>
        </w:rPr>
        <w:t xml:space="preserve">SPEŁNIANIE </w:t>
      </w:r>
      <w:r w:rsidRPr="0095577C">
        <w:rPr>
          <w:rFonts w:ascii="Times New Roman" w:eastAsiaTheme="minorHAnsi" w:hAnsi="Times New Roman"/>
          <w:color w:val="000000"/>
          <w:sz w:val="24"/>
          <w:szCs w:val="24"/>
          <w:u w:val="single"/>
        </w:rPr>
        <w:t>PRZEZ OFEROWANE DOSTAWY, USŁUGI LUB ROBOTY BUDOWLANE WYMAGAŃ OKREŚLONYCH PRZEZ ZAMAWIAJĄCEGO</w:t>
      </w:r>
      <w:r w:rsidRPr="0095577C">
        <w:rPr>
          <w:rFonts w:ascii="Times New Roman" w:hAnsi="Times New Roman"/>
          <w:b/>
          <w:sz w:val="24"/>
          <w:szCs w:val="24"/>
          <w:u w:val="single"/>
        </w:rPr>
        <w:t>/ NA WEZWANIE ZAMAWIAJĄCEGO/.</w:t>
      </w:r>
    </w:p>
    <w:p w:rsidR="00E938D4" w:rsidRPr="0095577C" w:rsidRDefault="00E938D4" w:rsidP="00E938D4">
      <w:pPr>
        <w:pStyle w:val="pkt"/>
        <w:autoSpaceDE w:val="0"/>
        <w:autoSpaceDN w:val="0"/>
        <w:adjustRightInd w:val="0"/>
        <w:spacing w:before="0" w:after="0" w:line="276" w:lineRule="auto"/>
        <w:rPr>
          <w:bCs/>
        </w:rPr>
      </w:pPr>
    </w:p>
    <w:p w:rsidR="00E938D4" w:rsidRDefault="00AE2055" w:rsidP="00E938D4">
      <w:pPr>
        <w:pStyle w:val="pkt"/>
        <w:autoSpaceDE w:val="0"/>
        <w:autoSpaceDN w:val="0"/>
        <w:adjustRightInd w:val="0"/>
        <w:spacing w:before="0" w:after="0" w:line="276" w:lineRule="auto"/>
        <w:rPr>
          <w:bCs/>
        </w:rPr>
      </w:pPr>
      <w:r>
        <w:rPr>
          <w:bCs/>
        </w:rPr>
        <w:t>Zamawiający nie wymaga.</w:t>
      </w:r>
    </w:p>
    <w:p w:rsidR="00AE2055" w:rsidRPr="0095577C" w:rsidRDefault="00AE2055" w:rsidP="00E938D4">
      <w:pPr>
        <w:pStyle w:val="pkt"/>
        <w:autoSpaceDE w:val="0"/>
        <w:autoSpaceDN w:val="0"/>
        <w:adjustRightInd w:val="0"/>
        <w:spacing w:before="0" w:after="0" w:line="276" w:lineRule="auto"/>
      </w:pPr>
    </w:p>
    <w:p w:rsidR="00E938D4" w:rsidRPr="0095577C" w:rsidRDefault="00E938D4" w:rsidP="00E938D4">
      <w:pPr>
        <w:jc w:val="both"/>
        <w:rPr>
          <w:rFonts w:ascii="Times New Roman" w:hAnsi="Times New Roman"/>
          <w:b/>
          <w:sz w:val="24"/>
          <w:szCs w:val="24"/>
          <w:u w:val="single"/>
        </w:rPr>
      </w:pPr>
      <w:r w:rsidRPr="0095577C">
        <w:rPr>
          <w:rFonts w:ascii="Times New Roman" w:hAnsi="Times New Roman"/>
          <w:b/>
          <w:sz w:val="24"/>
          <w:szCs w:val="24"/>
          <w:u w:val="single"/>
        </w:rPr>
        <w:t>VI.POZOSTAŁE DOKUMENTY, KTÓRE NALEŻY DOŁĄCZYĆ DO OFERTY PRZETARGOWEJ (TJ. DO DATY SKŁADANIA OFERT):</w:t>
      </w:r>
    </w:p>
    <w:p w:rsidR="00E938D4" w:rsidRPr="0095577C" w:rsidRDefault="00E938D4" w:rsidP="00D404FC">
      <w:pPr>
        <w:numPr>
          <w:ilvl w:val="0"/>
          <w:numId w:val="26"/>
        </w:numPr>
        <w:tabs>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t>Druk Oferta.</w:t>
      </w:r>
    </w:p>
    <w:p w:rsidR="00E938D4" w:rsidRPr="0095577C" w:rsidRDefault="00E938D4" w:rsidP="00E938D4">
      <w:pPr>
        <w:tabs>
          <w:tab w:val="left" w:pos="720"/>
          <w:tab w:val="left" w:pos="1440"/>
        </w:tabs>
        <w:suppressAutoHyphens/>
        <w:spacing w:after="0" w:line="240" w:lineRule="auto"/>
        <w:ind w:left="720"/>
        <w:jc w:val="both"/>
        <w:rPr>
          <w:rFonts w:ascii="Times New Roman" w:hAnsi="Times New Roman"/>
          <w:sz w:val="24"/>
          <w:szCs w:val="24"/>
        </w:rPr>
      </w:pPr>
    </w:p>
    <w:p w:rsidR="00E938D4" w:rsidRPr="0095577C" w:rsidRDefault="00E938D4" w:rsidP="00D404FC">
      <w:pPr>
        <w:numPr>
          <w:ilvl w:val="0"/>
          <w:numId w:val="26"/>
        </w:numPr>
        <w:tabs>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t>Formularz asortymentowo- cenowy oferty - załącznik nr 1 do SIWZ</w:t>
      </w:r>
    </w:p>
    <w:p w:rsidR="00E938D4" w:rsidRPr="0095577C" w:rsidRDefault="00E938D4" w:rsidP="00E938D4">
      <w:pPr>
        <w:tabs>
          <w:tab w:val="left" w:pos="1440"/>
        </w:tabs>
        <w:suppressAutoHyphens/>
        <w:spacing w:after="0" w:line="240" w:lineRule="auto"/>
        <w:jc w:val="both"/>
        <w:rPr>
          <w:rFonts w:ascii="Times New Roman" w:hAnsi="Times New Roman"/>
          <w:sz w:val="24"/>
          <w:szCs w:val="24"/>
        </w:rPr>
      </w:pPr>
    </w:p>
    <w:p w:rsidR="00E938D4" w:rsidRPr="0095577C" w:rsidRDefault="00E938D4" w:rsidP="00D404FC">
      <w:pPr>
        <w:pStyle w:val="Default"/>
        <w:numPr>
          <w:ilvl w:val="0"/>
          <w:numId w:val="26"/>
        </w:numPr>
        <w:suppressAutoHyphens w:val="0"/>
        <w:adjustRightInd w:val="0"/>
        <w:spacing w:after="49"/>
      </w:pPr>
      <w:r w:rsidRPr="0095577C">
        <w:rPr>
          <w:rFonts w:eastAsia="Times New Roman"/>
          <w:bCs/>
          <w:lang w:eastAsia="pl-PL"/>
        </w:rPr>
        <w:t>oświadczenie wstępnie potwierdzające</w:t>
      </w:r>
      <w:r w:rsidRPr="0095577C">
        <w:rPr>
          <w:bCs/>
        </w:rPr>
        <w:t xml:space="preserve">, </w:t>
      </w:r>
      <w:r w:rsidRPr="0095577C">
        <w:t xml:space="preserve">że wykonawca nie podlega wykluczeniu oraz spełnia warunki udziału w postępowaniu. Wzór oświadczenia </w:t>
      </w:r>
      <w:r w:rsidRPr="0095577C">
        <w:rPr>
          <w:bCs/>
        </w:rPr>
        <w:t xml:space="preserve">stanowi  Załącznik nr 3 do SIWZ. </w:t>
      </w:r>
    </w:p>
    <w:p w:rsidR="00E938D4" w:rsidRPr="0095577C" w:rsidRDefault="00E938D4" w:rsidP="00D404FC">
      <w:pPr>
        <w:numPr>
          <w:ilvl w:val="0"/>
          <w:numId w:val="26"/>
        </w:numPr>
        <w:rPr>
          <w:rFonts w:ascii="Times New Roman" w:hAnsi="Times New Roman"/>
          <w:sz w:val="24"/>
          <w:szCs w:val="24"/>
        </w:rPr>
      </w:pPr>
      <w:r w:rsidRPr="0095577C">
        <w:rPr>
          <w:rFonts w:ascii="Times New Roman" w:hAnsi="Times New Roman"/>
          <w:sz w:val="24"/>
          <w:szCs w:val="24"/>
        </w:rPr>
        <w:t>pełnomocnictwo, określające zakres umocowania podpisane przez osoby uprawnione do reprezentacji Wykonawcy –jeżeli dotyczy.</w:t>
      </w:r>
    </w:p>
    <w:p w:rsidR="00E938D4" w:rsidRPr="0095577C" w:rsidRDefault="00E938D4" w:rsidP="00E938D4">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95577C">
        <w:rPr>
          <w:rFonts w:ascii="Times New Roman" w:hAnsi="Times New Roman"/>
          <w:b/>
          <w:sz w:val="24"/>
          <w:szCs w:val="24"/>
          <w:u w:val="single"/>
        </w:rPr>
        <w:t>VII. ZASADY SKŁADANIA OŚWIADCZEŃ I DOKUMENTÓW ORAZ WYBORU OFERTY.</w:t>
      </w:r>
    </w:p>
    <w:p w:rsidR="00E938D4" w:rsidRPr="0095577C" w:rsidRDefault="00E938D4" w:rsidP="00E938D4">
      <w:pPr>
        <w:pStyle w:val="Default"/>
        <w:spacing w:after="49"/>
      </w:pPr>
      <w:r w:rsidRPr="0095577C">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E938D4" w:rsidRPr="0095577C" w:rsidRDefault="00E938D4" w:rsidP="00E938D4">
      <w:pPr>
        <w:pStyle w:val="Default"/>
        <w:spacing w:after="49"/>
      </w:pPr>
      <w:r w:rsidRPr="0095577C">
        <w:t xml:space="preserve">2. Wykonawca nie jest obowiązany do złożenia oświadczeń lub dokumentów potwierdzających spełnianie warunków udziału w postępowaniu i brak podstaw wykluczenia z postępowania, jeżeli zamawiający posiada oświadczenia lub dokumenty dotyczące tego </w:t>
      </w:r>
      <w:r w:rsidRPr="0095577C">
        <w:lastRenderedPageBreak/>
        <w:t xml:space="preserve">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E938D4" w:rsidRPr="0095577C" w:rsidRDefault="00E938D4" w:rsidP="00E938D4">
      <w:pPr>
        <w:pStyle w:val="Default"/>
        <w:spacing w:after="49"/>
      </w:pPr>
      <w:r w:rsidRPr="0095577C">
        <w:t xml:space="preserve">3. </w:t>
      </w:r>
      <w:r w:rsidRPr="0095577C">
        <w:rPr>
          <w:b/>
          <w:bCs/>
        </w:rPr>
        <w:t xml:space="preserve">Zgodnie z art. 24aa ust. 1 </w:t>
      </w:r>
      <w:proofErr w:type="spellStart"/>
      <w:r w:rsidRPr="0095577C">
        <w:rPr>
          <w:b/>
          <w:bCs/>
        </w:rPr>
        <w:t>Pzp</w:t>
      </w:r>
      <w:proofErr w:type="spellEnd"/>
      <w:r w:rsidRPr="0095577C">
        <w:rPr>
          <w:b/>
          <w:bCs/>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E938D4" w:rsidRPr="0095577C" w:rsidRDefault="00E938D4" w:rsidP="00E938D4">
      <w:pPr>
        <w:pStyle w:val="Default"/>
        <w:spacing w:after="49"/>
      </w:pPr>
      <w:r w:rsidRPr="0095577C">
        <w:t xml:space="preserve">4. Jeżeli oświadczenia lub inne złożone przez wykonawcę dokumenty będą budzić wątpliwości zamawiającego, może on zwrócić się bezpośrednio o dodatkowe informacje lub dokumenty w tym zakresie. </w:t>
      </w:r>
    </w:p>
    <w:p w:rsidR="00E938D4" w:rsidRPr="0095577C" w:rsidRDefault="00E938D4" w:rsidP="00E938D4">
      <w:pPr>
        <w:pStyle w:val="Default"/>
      </w:pPr>
      <w:r w:rsidRPr="0095577C">
        <w:t xml:space="preserve">5.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95577C">
        <w:rPr>
          <w:color w:val="auto"/>
        </w:rPr>
        <w:t xml:space="preserve">wykonawcy, okresu ich ważności oraz form, w jakich dokumenty te mogą być składane (Dz. U. z 2016 r. poz. 1126) - </w:t>
      </w:r>
      <w:r w:rsidRPr="0095577C">
        <w:rPr>
          <w:b/>
          <w:bCs/>
          <w:color w:val="auto"/>
        </w:rPr>
        <w:t xml:space="preserve">dalej zwanego „rozporządzeniem Ministra Rozwoju z dnia 26 lipca 2016 r.”, </w:t>
      </w:r>
      <w:r w:rsidRPr="0095577C">
        <w:rPr>
          <w:color w:val="auto"/>
        </w:rPr>
        <w:t xml:space="preserve">w formie elektronicznej pod określonymi adresami internetowymi ogólnodostępnych i bezpłatnych baz danych, zamawiający pobiera samodzielnie z tych baz danych wskazane przez wykonawcę oświadczenia lub dokumenty. </w:t>
      </w:r>
    </w:p>
    <w:p w:rsidR="00E938D4" w:rsidRPr="0095577C" w:rsidRDefault="00E938D4" w:rsidP="00E938D4">
      <w:pPr>
        <w:pStyle w:val="Default"/>
        <w:spacing w:after="47"/>
        <w:rPr>
          <w:color w:val="auto"/>
        </w:rPr>
      </w:pPr>
      <w:r w:rsidRPr="0095577C">
        <w:rPr>
          <w:color w:val="auto"/>
        </w:rPr>
        <w:t xml:space="preserve">6.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95577C">
        <w:rPr>
          <w:color w:val="auto"/>
        </w:rPr>
        <w:t>Pzp</w:t>
      </w:r>
      <w:proofErr w:type="spellEnd"/>
      <w:r w:rsidRPr="0095577C">
        <w:rPr>
          <w:color w:val="auto"/>
        </w:rPr>
        <w:t xml:space="preserve">, zamawiający w celu potwierdzenia okoliczności, o których mowa w art. 25 ust. 1 pkt 1 i 3 </w:t>
      </w:r>
      <w:proofErr w:type="spellStart"/>
      <w:r w:rsidRPr="0095577C">
        <w:rPr>
          <w:color w:val="auto"/>
        </w:rPr>
        <w:t>Pzp</w:t>
      </w:r>
      <w:proofErr w:type="spellEnd"/>
      <w:r w:rsidRPr="0095577C">
        <w:rPr>
          <w:color w:val="auto"/>
        </w:rPr>
        <w:t xml:space="preserve">, korzysta z posiadanych oświadczeń lub dokumentów, o ile są one aktualne. </w:t>
      </w:r>
    </w:p>
    <w:p w:rsidR="00E938D4" w:rsidRPr="0095577C" w:rsidRDefault="00E938D4" w:rsidP="00E938D4">
      <w:pPr>
        <w:pStyle w:val="Default"/>
        <w:spacing w:after="47"/>
        <w:rPr>
          <w:color w:val="auto"/>
        </w:rPr>
      </w:pPr>
      <w:r w:rsidRPr="0095577C">
        <w:rPr>
          <w:color w:val="auto"/>
        </w:rPr>
        <w:t xml:space="preserve">8. W przypadku, o którym mowa w </w:t>
      </w:r>
      <w:proofErr w:type="spellStart"/>
      <w:r w:rsidRPr="0095577C">
        <w:rPr>
          <w:color w:val="auto"/>
        </w:rPr>
        <w:t>ppkt</w:t>
      </w:r>
      <w:proofErr w:type="spellEnd"/>
      <w:r w:rsidRPr="0095577C">
        <w:rPr>
          <w:color w:val="auto"/>
        </w:rPr>
        <w:t xml:space="preserve"> 6 SIWZ zamawiający może żądać od wykonawcy przedstawienia tłumaczenia na język polski wskazanych przez wykonawcę i pobranych samodzielnie przez zamawiającego dokumentów. </w:t>
      </w:r>
    </w:p>
    <w:p w:rsidR="00E938D4" w:rsidRPr="0095577C" w:rsidRDefault="00E938D4" w:rsidP="00E938D4">
      <w:pPr>
        <w:pStyle w:val="Default"/>
        <w:spacing w:after="47"/>
        <w:rPr>
          <w:color w:val="auto"/>
        </w:rPr>
      </w:pPr>
      <w:r w:rsidRPr="0095577C">
        <w:rPr>
          <w:color w:val="auto"/>
        </w:rPr>
        <w:t xml:space="preserve">9. Oświadczenia, o których mowa w rozporządzeniu Ministra Rozwoju z dnia 26 lipca 2016 r. dotyczące wykonawcy składane są w oryginale. </w:t>
      </w:r>
    </w:p>
    <w:p w:rsidR="00E938D4" w:rsidRPr="0095577C" w:rsidRDefault="00E938D4" w:rsidP="00E938D4">
      <w:pPr>
        <w:pStyle w:val="Default"/>
        <w:spacing w:after="47"/>
        <w:rPr>
          <w:color w:val="auto"/>
        </w:rPr>
      </w:pPr>
      <w:r w:rsidRPr="0095577C">
        <w:rPr>
          <w:color w:val="auto"/>
        </w:rPr>
        <w:t xml:space="preserve">10. Dokumenty, o których mowa w rozporządzeniu rozporządzenia Ministra Rozwoju z dnia 26 lipca 2016 r., inne niż oświadczenia, o których mowa w SIWZ, składane są w oryginale lub kopii poświadczonej za zgodność z oryginałem. </w:t>
      </w:r>
    </w:p>
    <w:p w:rsidR="00E938D4" w:rsidRPr="0095577C" w:rsidRDefault="00E938D4" w:rsidP="00E938D4">
      <w:pPr>
        <w:pStyle w:val="Default"/>
        <w:spacing w:after="47"/>
        <w:rPr>
          <w:color w:val="auto"/>
        </w:rPr>
      </w:pPr>
      <w:r w:rsidRPr="0095577C">
        <w:rPr>
          <w:color w:val="auto"/>
        </w:rPr>
        <w:t xml:space="preserve">11. Poświadczenia za zgodność z oryginałem dokonuje odpowiednio wykonawca, wykonawcy wspólnie ubiegający się o udzielenie zamówienia publicznego, w zakresie dokumentów, które każdego z nich dotyczą. </w:t>
      </w:r>
    </w:p>
    <w:p w:rsidR="00E938D4" w:rsidRPr="0095577C" w:rsidRDefault="00E938D4" w:rsidP="00E938D4">
      <w:pPr>
        <w:pStyle w:val="Default"/>
        <w:spacing w:after="47"/>
        <w:rPr>
          <w:color w:val="auto"/>
        </w:rPr>
      </w:pPr>
      <w:r w:rsidRPr="0095577C">
        <w:rPr>
          <w:color w:val="auto"/>
        </w:rPr>
        <w:t xml:space="preserve">12. Poświadczenie za zgodność z oryginałem następuje w formie pisemnej. </w:t>
      </w:r>
    </w:p>
    <w:p w:rsidR="00E938D4" w:rsidRPr="0095577C" w:rsidRDefault="00E938D4" w:rsidP="00E938D4">
      <w:pPr>
        <w:pStyle w:val="Default"/>
        <w:spacing w:after="47"/>
        <w:rPr>
          <w:color w:val="auto"/>
        </w:rPr>
      </w:pPr>
      <w:r w:rsidRPr="0095577C">
        <w:rPr>
          <w:color w:val="auto"/>
        </w:rPr>
        <w:t xml:space="preserve">13. Zamawiający może żądać przedstawienia oryginału lub notarialnie poświadczonej kopii dokumentów, o których mowa w rozporządzeniu Ministra Rozwoju z dnia 26 lipca 2016 r., </w:t>
      </w:r>
      <w:r w:rsidRPr="0095577C">
        <w:rPr>
          <w:color w:val="auto"/>
        </w:rPr>
        <w:lastRenderedPageBreak/>
        <w:t xml:space="preserve">innych niż oświadczenia, wyłącznie wtedy, gdy złożona kopia dokumentu jest nieczytelna lub budzi wątpliwości co do jej prawdziwości. </w:t>
      </w:r>
    </w:p>
    <w:p w:rsidR="00E938D4" w:rsidRPr="0095577C" w:rsidRDefault="00E938D4" w:rsidP="00E938D4">
      <w:pPr>
        <w:pStyle w:val="Default"/>
        <w:spacing w:after="47"/>
        <w:rPr>
          <w:color w:val="auto"/>
        </w:rPr>
      </w:pPr>
      <w:r w:rsidRPr="0095577C">
        <w:rPr>
          <w:color w:val="auto"/>
        </w:rPr>
        <w:t xml:space="preserve">14. Dokumenty sporządzone w języku obcym są składane wraz z tłumaczeniem na język polski. </w:t>
      </w:r>
    </w:p>
    <w:p w:rsidR="00E938D4" w:rsidRPr="0095577C" w:rsidRDefault="00E938D4" w:rsidP="00E938D4">
      <w:pPr>
        <w:pStyle w:val="Default"/>
        <w:spacing w:after="47"/>
        <w:rPr>
          <w:color w:val="auto"/>
        </w:rPr>
      </w:pPr>
      <w:r w:rsidRPr="0095577C">
        <w:rPr>
          <w:color w:val="auto"/>
        </w:rPr>
        <w:t xml:space="preserve">15.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E938D4" w:rsidRPr="0095577C" w:rsidRDefault="00E938D4" w:rsidP="00E938D4">
      <w:pPr>
        <w:pStyle w:val="Default"/>
        <w:spacing w:after="47"/>
        <w:rPr>
          <w:color w:val="auto"/>
        </w:rPr>
      </w:pPr>
      <w:r w:rsidRPr="0095577C">
        <w:rPr>
          <w:color w:val="auto"/>
        </w:rPr>
        <w:t xml:space="preserve">16. Zamawiający wzywa także, w wyznaczonym przez siebie terminie, do złożenia wyjaśnień dotyczących oświadczeń lub dokumentów, o których mowa w art. 25 ust. 1 </w:t>
      </w:r>
      <w:proofErr w:type="spellStart"/>
      <w:r w:rsidRPr="0095577C">
        <w:rPr>
          <w:color w:val="auto"/>
        </w:rPr>
        <w:t>Pzp</w:t>
      </w:r>
      <w:proofErr w:type="spellEnd"/>
      <w:r w:rsidRPr="0095577C">
        <w:rPr>
          <w:color w:val="auto"/>
        </w:rPr>
        <w:t xml:space="preserve">. </w:t>
      </w:r>
    </w:p>
    <w:p w:rsidR="00E938D4" w:rsidRPr="0095577C" w:rsidRDefault="00E938D4" w:rsidP="00E938D4">
      <w:pPr>
        <w:pStyle w:val="Default"/>
        <w:spacing w:after="47"/>
        <w:rPr>
          <w:color w:val="auto"/>
        </w:rPr>
      </w:pPr>
      <w:r w:rsidRPr="0095577C">
        <w:rPr>
          <w:color w:val="auto"/>
        </w:rPr>
        <w:t xml:space="preserve">17. Jeżeli oświadczenia lub inne złożone przez wykonawcę dokumenty budzą wątpliwości zamawiającego, może on zwrócić się o dodatkowe informacje lub dokumenty w tym zakresie. </w:t>
      </w:r>
    </w:p>
    <w:p w:rsidR="00E938D4" w:rsidRPr="0095577C" w:rsidRDefault="00E938D4" w:rsidP="00E938D4">
      <w:pPr>
        <w:pStyle w:val="Default"/>
        <w:rPr>
          <w:color w:val="auto"/>
        </w:rPr>
      </w:pPr>
      <w:r w:rsidRPr="0095577C">
        <w:rPr>
          <w:color w:val="auto"/>
        </w:rPr>
        <w:t xml:space="preserve">18.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E938D4" w:rsidRPr="0095577C" w:rsidRDefault="00E938D4" w:rsidP="00E938D4">
      <w:pPr>
        <w:tabs>
          <w:tab w:val="left" w:pos="2160"/>
        </w:tabs>
        <w:spacing w:after="0" w:line="240" w:lineRule="auto"/>
        <w:jc w:val="both"/>
        <w:rPr>
          <w:rFonts w:ascii="Times New Roman" w:hAnsi="Times New Roman"/>
          <w:sz w:val="24"/>
          <w:szCs w:val="24"/>
        </w:rPr>
      </w:pPr>
      <w:r w:rsidRPr="0095577C">
        <w:rPr>
          <w:rFonts w:ascii="Times New Roman" w:hAnsi="Times New Roman"/>
          <w:sz w:val="24"/>
          <w:szCs w:val="24"/>
        </w:rPr>
        <w:t>19.Dokumenty podmiotów zagranicznych:</w:t>
      </w:r>
    </w:p>
    <w:p w:rsidR="00E938D4" w:rsidRPr="0095577C" w:rsidRDefault="00E938D4" w:rsidP="00E938D4">
      <w:pPr>
        <w:spacing w:after="0" w:line="240" w:lineRule="auto"/>
        <w:jc w:val="both"/>
        <w:rPr>
          <w:rFonts w:ascii="Times New Roman" w:hAnsi="Times New Roman"/>
          <w:sz w:val="24"/>
          <w:szCs w:val="24"/>
        </w:rPr>
      </w:pPr>
    </w:p>
    <w:p w:rsidR="00E938D4" w:rsidRPr="0095577C" w:rsidRDefault="00E938D4" w:rsidP="00E938D4">
      <w:pPr>
        <w:spacing w:after="0" w:line="240" w:lineRule="auto"/>
        <w:jc w:val="both"/>
        <w:rPr>
          <w:rFonts w:ascii="Times New Roman" w:hAnsi="Times New Roman"/>
          <w:color w:val="000000"/>
          <w:sz w:val="24"/>
          <w:szCs w:val="24"/>
        </w:rPr>
      </w:pPr>
      <w:r w:rsidRPr="0095577C">
        <w:rPr>
          <w:rFonts w:ascii="Times New Roman" w:hAnsi="Times New Roman"/>
          <w:sz w:val="24"/>
          <w:szCs w:val="24"/>
        </w:rPr>
        <w:t xml:space="preserve"> </w:t>
      </w:r>
      <w:r w:rsidRPr="0095577C">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E938D4" w:rsidRPr="0095577C" w:rsidRDefault="00E938D4" w:rsidP="00E938D4">
      <w:pPr>
        <w:spacing w:after="0" w:line="240" w:lineRule="auto"/>
        <w:jc w:val="both"/>
        <w:rPr>
          <w:rFonts w:ascii="Times New Roman" w:hAnsi="Times New Roman"/>
          <w:color w:val="000000"/>
          <w:sz w:val="24"/>
          <w:szCs w:val="24"/>
        </w:rPr>
      </w:pPr>
      <w:r w:rsidRPr="0095577C">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938D4" w:rsidRPr="0095577C" w:rsidRDefault="00E938D4" w:rsidP="00E938D4">
      <w:pPr>
        <w:pStyle w:val="Nagwek1"/>
      </w:pPr>
    </w:p>
    <w:p w:rsidR="00E938D4" w:rsidRPr="0095577C" w:rsidRDefault="00E938D4" w:rsidP="00E65783">
      <w:pPr>
        <w:pStyle w:val="Nagwek1"/>
        <w:jc w:val="left"/>
        <w:rPr>
          <w:b w:val="0"/>
          <w:sz w:val="24"/>
        </w:rPr>
      </w:pPr>
      <w:r w:rsidRPr="0095577C">
        <w:rPr>
          <w:b w:val="0"/>
          <w:sz w:val="24"/>
        </w:rPr>
        <w:t xml:space="preserve">20.Zamawiający: </w:t>
      </w:r>
    </w:p>
    <w:p w:rsidR="00E938D4" w:rsidRPr="0095577C" w:rsidRDefault="00E938D4" w:rsidP="00E65783">
      <w:pPr>
        <w:pStyle w:val="Nagwek1"/>
        <w:jc w:val="left"/>
        <w:rPr>
          <w:b w:val="0"/>
          <w:sz w:val="24"/>
        </w:rPr>
      </w:pPr>
      <w:r w:rsidRPr="0095577C">
        <w:rPr>
          <w:b w:val="0"/>
          <w:sz w:val="24"/>
        </w:rPr>
        <w:t>- nie zamierza zawrzeć umowy ramowej.</w:t>
      </w:r>
    </w:p>
    <w:p w:rsidR="00E938D4" w:rsidRPr="0095577C" w:rsidRDefault="00E938D4" w:rsidP="00E65783">
      <w:pPr>
        <w:pStyle w:val="Nagwek1"/>
        <w:jc w:val="left"/>
        <w:rPr>
          <w:b w:val="0"/>
          <w:sz w:val="24"/>
        </w:rPr>
      </w:pPr>
      <w:r w:rsidRPr="0095577C">
        <w:rPr>
          <w:b w:val="0"/>
          <w:sz w:val="24"/>
        </w:rPr>
        <w:t>-  nie zamierza ustanowić dynamicznego systemu zakupów.</w:t>
      </w:r>
    </w:p>
    <w:p w:rsidR="00E938D4" w:rsidRPr="0095577C" w:rsidRDefault="00E938D4" w:rsidP="00E65783">
      <w:pPr>
        <w:pStyle w:val="Nagwek1"/>
        <w:jc w:val="left"/>
        <w:rPr>
          <w:b w:val="0"/>
          <w:sz w:val="24"/>
        </w:rPr>
      </w:pPr>
      <w:r w:rsidRPr="0095577C">
        <w:rPr>
          <w:b w:val="0"/>
          <w:sz w:val="24"/>
        </w:rPr>
        <w:t>- Zamawiający nie przewiduje wyboru oferty najkorzystniejszej z zastosowaniem aukcji elektronicznej.</w:t>
      </w:r>
    </w:p>
    <w:p w:rsidR="00E938D4" w:rsidRPr="0095577C" w:rsidRDefault="00E938D4" w:rsidP="00E938D4">
      <w:pPr>
        <w:rPr>
          <w:rFonts w:ascii="Times New Roman" w:hAnsi="Times New Roman"/>
          <w:lang w:eastAsia="pl-PL"/>
        </w:rPr>
      </w:pPr>
      <w:r w:rsidRPr="0095577C">
        <w:rPr>
          <w:rFonts w:ascii="Times New Roman" w:hAnsi="Times New Roman"/>
          <w:lang w:eastAsia="pl-PL"/>
        </w:rPr>
        <w:t>- Zamawiający nie dopuszcza składania ofert na poszczególne pozycje Pakietu nr 1.</w:t>
      </w:r>
    </w:p>
    <w:p w:rsidR="00E938D4" w:rsidRPr="0095577C" w:rsidRDefault="00E938D4" w:rsidP="00E938D4">
      <w:pPr>
        <w:spacing w:after="0" w:line="240" w:lineRule="auto"/>
        <w:rPr>
          <w:rFonts w:ascii="Times New Roman" w:hAnsi="Times New Roman"/>
          <w:sz w:val="24"/>
          <w:szCs w:val="24"/>
          <w:lang w:eastAsia="pl-PL"/>
        </w:rPr>
      </w:pPr>
      <w:r w:rsidRPr="0095577C">
        <w:rPr>
          <w:rFonts w:ascii="Times New Roman" w:hAnsi="Times New Roman"/>
          <w:sz w:val="24"/>
          <w:szCs w:val="24"/>
          <w:lang w:eastAsia="pl-PL"/>
        </w:rPr>
        <w:t>- Zamawiający dopuszcza możliwość złożenia ofert równoważnych (</w:t>
      </w:r>
      <w:r w:rsidRPr="0095577C">
        <w:rPr>
          <w:rFonts w:ascii="Times New Roman" w:hAnsi="Times New Roman"/>
          <w:i/>
          <w:sz w:val="24"/>
          <w:szCs w:val="24"/>
          <w:lang w:eastAsia="pl-PL"/>
        </w:rPr>
        <w:t>oferowany przedmiot zamówienia nie gorszy niż ten określony w SIWZ),</w:t>
      </w:r>
      <w:r w:rsidRPr="0095577C">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E938D4" w:rsidRPr="0095577C" w:rsidRDefault="00E938D4" w:rsidP="00E938D4">
      <w:pPr>
        <w:shd w:val="clear" w:color="auto" w:fill="FFFFFF"/>
        <w:spacing w:after="0" w:line="240" w:lineRule="auto"/>
        <w:jc w:val="both"/>
        <w:rPr>
          <w:rFonts w:ascii="Times New Roman" w:hAnsi="Times New Roman"/>
          <w:spacing w:val="4"/>
          <w:sz w:val="24"/>
          <w:szCs w:val="24"/>
          <w:lang w:eastAsia="pl-PL"/>
        </w:rPr>
      </w:pPr>
      <w:r w:rsidRPr="0095577C">
        <w:rPr>
          <w:rFonts w:ascii="Times New Roman" w:hAnsi="Times New Roman"/>
          <w:spacing w:val="4"/>
          <w:sz w:val="24"/>
          <w:szCs w:val="24"/>
          <w:lang w:eastAsia="pl-PL"/>
        </w:rPr>
        <w:lastRenderedPageBreak/>
        <w:t>- Zamawiający nie przewiduje udzielenia zamówień, o których mowa w art. 67 ust. 1 pkt 6 ustawy.</w:t>
      </w:r>
    </w:p>
    <w:p w:rsidR="00E938D4" w:rsidRPr="0095577C" w:rsidRDefault="00E938D4" w:rsidP="00E938D4">
      <w:pPr>
        <w:spacing w:after="0" w:line="240" w:lineRule="auto"/>
        <w:jc w:val="both"/>
        <w:rPr>
          <w:rFonts w:ascii="Times New Roman" w:hAnsi="Times New Roman"/>
          <w:sz w:val="24"/>
          <w:szCs w:val="24"/>
          <w:lang w:eastAsia="pl-PL"/>
        </w:rPr>
      </w:pPr>
      <w:r w:rsidRPr="0095577C">
        <w:rPr>
          <w:rFonts w:ascii="Times New Roman" w:hAnsi="Times New Roman"/>
          <w:sz w:val="24"/>
          <w:szCs w:val="24"/>
          <w:lang w:eastAsia="pl-PL"/>
        </w:rPr>
        <w:t>- Zamawiający nie dopuszcza składania ofert</w:t>
      </w:r>
      <w:r w:rsidRPr="0095577C">
        <w:rPr>
          <w:rFonts w:ascii="Times New Roman" w:hAnsi="Times New Roman"/>
          <w:b/>
          <w:sz w:val="24"/>
          <w:szCs w:val="24"/>
          <w:lang w:eastAsia="pl-PL"/>
        </w:rPr>
        <w:t xml:space="preserve"> </w:t>
      </w:r>
      <w:r w:rsidRPr="0095577C">
        <w:rPr>
          <w:rFonts w:ascii="Times New Roman" w:hAnsi="Times New Roman"/>
          <w:sz w:val="24"/>
          <w:szCs w:val="24"/>
          <w:lang w:eastAsia="pl-PL"/>
        </w:rPr>
        <w:t xml:space="preserve"> wariantowych, oferty takie nie będą brane pod uwagę.</w:t>
      </w:r>
    </w:p>
    <w:p w:rsidR="001A3C20" w:rsidRPr="0095577C" w:rsidRDefault="001A3C20" w:rsidP="001A3C20">
      <w:pPr>
        <w:pStyle w:val="Nagwek"/>
        <w:rPr>
          <w:rFonts w:ascii="Times New Roman" w:hAnsi="Times New Roman"/>
          <w:sz w:val="24"/>
          <w:szCs w:val="24"/>
        </w:rPr>
      </w:pPr>
      <w:r w:rsidRPr="0095577C">
        <w:rPr>
          <w:rFonts w:ascii="Times New Roman" w:hAnsi="Times New Roman"/>
          <w:sz w:val="24"/>
          <w:szCs w:val="24"/>
        </w:rPr>
        <w:t>Zamawiający przy opisie przedmiotu zamówienia nie wymaga, by przy realizacji świadczenia uczestniczyły osoby wskazane w art. 29 ust. 4, tym samym nie wskazuje żadnych wymagań w tym zakresie.</w:t>
      </w:r>
    </w:p>
    <w:p w:rsidR="001A3C20" w:rsidRPr="0095577C" w:rsidRDefault="001A3C20" w:rsidP="00E938D4">
      <w:pPr>
        <w:spacing w:after="0" w:line="240" w:lineRule="auto"/>
        <w:jc w:val="both"/>
        <w:rPr>
          <w:rFonts w:ascii="Times New Roman" w:hAnsi="Times New Roman"/>
          <w:sz w:val="24"/>
          <w:szCs w:val="24"/>
          <w:lang w:eastAsia="pl-PL"/>
        </w:rPr>
      </w:pPr>
    </w:p>
    <w:p w:rsidR="00E938D4" w:rsidRPr="0095577C" w:rsidRDefault="00E938D4" w:rsidP="00E938D4">
      <w:pPr>
        <w:rPr>
          <w:rFonts w:ascii="Times New Roman" w:hAnsi="Times New Roman"/>
          <w:sz w:val="24"/>
          <w:szCs w:val="24"/>
          <w:lang w:eastAsia="ar-SA"/>
        </w:rPr>
      </w:pPr>
      <w:r w:rsidRPr="0095577C">
        <w:rPr>
          <w:rFonts w:ascii="Times New Roman" w:hAnsi="Times New Roman"/>
          <w:sz w:val="24"/>
          <w:szCs w:val="24"/>
          <w:lang w:eastAsia="pl-PL"/>
        </w:rPr>
        <w:t>21. Złożenie oferty jest równoznaczne z przyjęciem warunków  przetargowych.</w:t>
      </w:r>
    </w:p>
    <w:p w:rsidR="00E938D4" w:rsidRPr="0095577C" w:rsidRDefault="00E938D4" w:rsidP="00E938D4">
      <w:pPr>
        <w:rPr>
          <w:rFonts w:ascii="Times New Roman" w:hAnsi="Times New Roman"/>
          <w:sz w:val="24"/>
          <w:szCs w:val="24"/>
          <w:lang w:eastAsia="ar-SA"/>
        </w:rPr>
      </w:pPr>
      <w:r w:rsidRPr="0095577C">
        <w:rPr>
          <w:rFonts w:ascii="Times New Roman" w:hAnsi="Times New Roman"/>
          <w:sz w:val="24"/>
          <w:szCs w:val="24"/>
          <w:lang w:eastAsia="ar-SA"/>
        </w:rPr>
        <w:t>22. Zamawiający dokona oceny ofert z zastosowaniem art. 24aa ustawy Prawo zamówień publicznych.</w:t>
      </w:r>
    </w:p>
    <w:p w:rsidR="00E938D4" w:rsidRPr="0095577C" w:rsidRDefault="00E938D4" w:rsidP="00E938D4">
      <w:pPr>
        <w:jc w:val="both"/>
        <w:rPr>
          <w:rFonts w:ascii="Times New Roman" w:hAnsi="Times New Roman"/>
          <w:b/>
          <w:sz w:val="24"/>
          <w:szCs w:val="24"/>
          <w:u w:val="single"/>
        </w:rPr>
      </w:pPr>
      <w:r w:rsidRPr="0095577C">
        <w:rPr>
          <w:rFonts w:ascii="Times New Roman" w:hAnsi="Times New Roman"/>
          <w:b/>
          <w:sz w:val="24"/>
          <w:szCs w:val="24"/>
        </w:rPr>
        <w:t>VIII.</w:t>
      </w:r>
      <w:r w:rsidRPr="0095577C">
        <w:rPr>
          <w:rFonts w:ascii="Times New Roman" w:hAnsi="Times New Roman"/>
          <w:sz w:val="24"/>
          <w:szCs w:val="24"/>
        </w:rPr>
        <w:t xml:space="preserve"> </w:t>
      </w:r>
      <w:r w:rsidRPr="0095577C">
        <w:rPr>
          <w:rFonts w:ascii="Times New Roman" w:hAnsi="Times New Roman"/>
          <w:b/>
          <w:sz w:val="24"/>
          <w:szCs w:val="24"/>
          <w:u w:val="single"/>
        </w:rPr>
        <w:t>SPOSÓB POROZUMIEWANIA SIĘ ZAMAWIAJĄCEGO Z WYKONAWCAMI ORAZ PRZEKAZYWANIA OŚWIADCZEŃ I WNIOSKÓW W TRAKCIE POSTĘPOWANIA.</w:t>
      </w:r>
    </w:p>
    <w:p w:rsidR="00E938D4" w:rsidRPr="0095577C" w:rsidRDefault="00E938D4" w:rsidP="00E938D4">
      <w:pPr>
        <w:pStyle w:val="Default"/>
      </w:pPr>
    </w:p>
    <w:p w:rsidR="00E938D4" w:rsidRPr="0095577C" w:rsidRDefault="00E938D4" w:rsidP="00D404FC">
      <w:pPr>
        <w:numPr>
          <w:ilvl w:val="0"/>
          <w:numId w:val="5"/>
        </w:numPr>
        <w:spacing w:after="0" w:line="240" w:lineRule="auto"/>
        <w:rPr>
          <w:rFonts w:ascii="Times New Roman" w:hAnsi="Times New Roman"/>
          <w:sz w:val="24"/>
          <w:szCs w:val="24"/>
        </w:rPr>
      </w:pPr>
      <w:r w:rsidRPr="0095577C">
        <w:rPr>
          <w:rFonts w:ascii="Times New Roman" w:hAnsi="Times New Roman"/>
          <w:sz w:val="24"/>
          <w:szCs w:val="24"/>
        </w:rPr>
        <w:t xml:space="preserve">W niniejszym postępowaniu oświadczenia, wnioski, zawiadomienia, dokumenty oraz informacje Wykonawcy przekazują za pośrednictwem faksu </w:t>
      </w:r>
      <w:r w:rsidRPr="0095577C">
        <w:rPr>
          <w:rFonts w:ascii="Times New Roman" w:hAnsi="Times New Roman"/>
          <w:b/>
          <w:sz w:val="24"/>
          <w:szCs w:val="24"/>
        </w:rPr>
        <w:t>(</w:t>
      </w:r>
      <w:r w:rsidRPr="0095577C">
        <w:rPr>
          <w:rFonts w:ascii="Times New Roman" w:eastAsia="Times New Roman" w:hAnsi="Times New Roman"/>
          <w:b/>
          <w:sz w:val="24"/>
          <w:szCs w:val="24"/>
          <w:lang w:eastAsia="pl-PL"/>
        </w:rPr>
        <w:t xml:space="preserve"> Nr 41/36-74-481)</w:t>
      </w:r>
      <w:r w:rsidRPr="0095577C">
        <w:rPr>
          <w:rFonts w:ascii="Times New Roman" w:hAnsi="Times New Roman"/>
          <w:sz w:val="24"/>
          <w:szCs w:val="24"/>
        </w:rPr>
        <w:t>.</w:t>
      </w:r>
      <w:r w:rsidRPr="0095577C">
        <w:rPr>
          <w:rFonts w:ascii="Times New Roman" w:hAnsi="Times New Roman"/>
          <w:b/>
          <w:bCs/>
          <w:sz w:val="24"/>
          <w:szCs w:val="24"/>
        </w:rPr>
        <w:t xml:space="preserve"> </w:t>
      </w:r>
      <w:r w:rsidRPr="0095577C">
        <w:rPr>
          <w:rFonts w:ascii="Times New Roman" w:hAnsi="Times New Roman"/>
          <w:sz w:val="24"/>
          <w:szCs w:val="24"/>
        </w:rPr>
        <w:t xml:space="preserve">Zamawiający przekazuje informacje za pośrednictwem faksu z zastrzeżeniem pkt. 2. </w:t>
      </w:r>
    </w:p>
    <w:p w:rsidR="00E938D4" w:rsidRPr="0095577C" w:rsidRDefault="00E938D4" w:rsidP="00E938D4">
      <w:pPr>
        <w:spacing w:after="0" w:line="240" w:lineRule="auto"/>
        <w:ind w:left="720"/>
        <w:jc w:val="both"/>
        <w:rPr>
          <w:rFonts w:ascii="Times New Roman" w:hAnsi="Times New Roman"/>
          <w:sz w:val="24"/>
          <w:szCs w:val="24"/>
        </w:rPr>
      </w:pPr>
      <w:r w:rsidRPr="0095577C">
        <w:rPr>
          <w:rFonts w:ascii="Times New Roman" w:hAnsi="Times New Roman"/>
          <w:sz w:val="24"/>
          <w:szCs w:val="24"/>
        </w:rPr>
        <w:t xml:space="preserve">Zawsze dopuszczalna jest forma pisemna. </w:t>
      </w:r>
    </w:p>
    <w:p w:rsidR="00E938D4" w:rsidRPr="0095577C" w:rsidRDefault="00E938D4" w:rsidP="00D404FC">
      <w:pPr>
        <w:numPr>
          <w:ilvl w:val="0"/>
          <w:numId w:val="5"/>
        </w:numPr>
        <w:spacing w:after="0" w:line="240" w:lineRule="auto"/>
        <w:jc w:val="both"/>
        <w:rPr>
          <w:rFonts w:ascii="Times New Roman" w:hAnsi="Times New Roman"/>
          <w:sz w:val="24"/>
          <w:szCs w:val="24"/>
        </w:rPr>
      </w:pPr>
      <w:r w:rsidRPr="0095577C">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E938D4" w:rsidRPr="0095577C" w:rsidRDefault="00E938D4" w:rsidP="00D404FC">
      <w:pPr>
        <w:numPr>
          <w:ilvl w:val="0"/>
          <w:numId w:val="5"/>
        </w:numPr>
        <w:spacing w:after="0" w:line="240" w:lineRule="auto"/>
        <w:jc w:val="both"/>
        <w:rPr>
          <w:rFonts w:ascii="Times New Roman" w:hAnsi="Times New Roman"/>
          <w:sz w:val="24"/>
          <w:szCs w:val="24"/>
        </w:rPr>
      </w:pPr>
      <w:r w:rsidRPr="0095577C">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E938D4" w:rsidRPr="0095577C" w:rsidRDefault="00E938D4" w:rsidP="00E938D4">
      <w:pPr>
        <w:pStyle w:val="Tekstpodstawowy"/>
        <w:rPr>
          <w:sz w:val="24"/>
        </w:rPr>
      </w:pPr>
    </w:p>
    <w:p w:rsidR="00E938D4" w:rsidRPr="0095577C" w:rsidRDefault="00E938D4" w:rsidP="00E938D4">
      <w:pPr>
        <w:jc w:val="both"/>
        <w:rPr>
          <w:rFonts w:ascii="Times New Roman" w:hAnsi="Times New Roman"/>
          <w:sz w:val="24"/>
          <w:szCs w:val="24"/>
          <w:u w:val="single"/>
        </w:rPr>
      </w:pPr>
      <w:r w:rsidRPr="0095577C">
        <w:rPr>
          <w:rFonts w:ascii="Times New Roman" w:hAnsi="Times New Roman"/>
          <w:b/>
          <w:sz w:val="24"/>
          <w:szCs w:val="24"/>
          <w:u w:val="single"/>
        </w:rPr>
        <w:t>IX. OSOBY UPOWAŻNIONE DO KONTAKTÓW Z WYKONAWCAMI</w:t>
      </w:r>
      <w:r w:rsidRPr="0095577C">
        <w:rPr>
          <w:rFonts w:ascii="Times New Roman" w:hAnsi="Times New Roman"/>
          <w:sz w:val="24"/>
          <w:szCs w:val="24"/>
          <w:u w:val="single"/>
        </w:rPr>
        <w:t>.</w:t>
      </w:r>
    </w:p>
    <w:p w:rsidR="00E938D4" w:rsidRPr="0095577C" w:rsidRDefault="00E938D4" w:rsidP="00E938D4">
      <w:pPr>
        <w:pStyle w:val="Tekstpodstawowy"/>
        <w:rPr>
          <w:sz w:val="24"/>
        </w:rPr>
      </w:pPr>
      <w:r w:rsidRPr="0095577C">
        <w:rPr>
          <w:sz w:val="24"/>
        </w:rPr>
        <w:t xml:space="preserve">Pracownikiem uprawnionym do udzielania informacji Wykonawcom  merytorycznie  jest: </w:t>
      </w:r>
    </w:p>
    <w:p w:rsidR="00E938D4" w:rsidRPr="0095577C" w:rsidRDefault="00E938D4" w:rsidP="00E938D4">
      <w:pPr>
        <w:pStyle w:val="Tekstpodstawowy"/>
        <w:rPr>
          <w:b/>
          <w:sz w:val="24"/>
        </w:rPr>
      </w:pPr>
      <w:r w:rsidRPr="0095577C">
        <w:rPr>
          <w:sz w:val="24"/>
        </w:rPr>
        <w:t>Jan Schab, tel. 41/3674262.</w:t>
      </w:r>
    </w:p>
    <w:p w:rsidR="00E938D4" w:rsidRPr="0095577C" w:rsidRDefault="00E938D4" w:rsidP="00E938D4">
      <w:pPr>
        <w:pStyle w:val="Tekstpodstawowy"/>
        <w:rPr>
          <w:sz w:val="24"/>
        </w:rPr>
      </w:pPr>
    </w:p>
    <w:p w:rsidR="00E938D4" w:rsidRPr="0095577C" w:rsidRDefault="00E938D4" w:rsidP="00E938D4">
      <w:pPr>
        <w:pStyle w:val="Tekstpodstawowy"/>
        <w:rPr>
          <w:sz w:val="24"/>
        </w:rPr>
      </w:pPr>
      <w:r w:rsidRPr="0095577C">
        <w:rPr>
          <w:sz w:val="24"/>
        </w:rPr>
        <w:t>Pracownikiem uprawnionym do udzielania informacji Wykonawcom proceduralnie jest:</w:t>
      </w:r>
    </w:p>
    <w:p w:rsidR="00E938D4" w:rsidRPr="0095577C" w:rsidRDefault="006C56FC" w:rsidP="00E938D4">
      <w:pPr>
        <w:pStyle w:val="Tekstpodstawowy"/>
        <w:rPr>
          <w:b/>
          <w:sz w:val="24"/>
        </w:rPr>
      </w:pPr>
      <w:r>
        <w:rPr>
          <w:sz w:val="24"/>
          <w:lang w:val="pl-PL"/>
        </w:rPr>
        <w:t>Joanna Gajos</w:t>
      </w:r>
      <w:r w:rsidR="00E938D4" w:rsidRPr="0095577C">
        <w:rPr>
          <w:sz w:val="24"/>
        </w:rPr>
        <w:t xml:space="preserve">  tel. 41/36-74-072, fax. 41/36-74-481.</w:t>
      </w:r>
    </w:p>
    <w:p w:rsidR="00E938D4" w:rsidRPr="0095577C" w:rsidRDefault="00E938D4" w:rsidP="00E938D4">
      <w:pPr>
        <w:pStyle w:val="Tekstpodstawowy"/>
        <w:tabs>
          <w:tab w:val="left" w:pos="0"/>
          <w:tab w:val="left" w:pos="360"/>
        </w:tabs>
        <w:rPr>
          <w:sz w:val="24"/>
          <w:vertAlign w:val="superscript"/>
        </w:rPr>
      </w:pPr>
    </w:p>
    <w:p w:rsidR="001000A9" w:rsidRDefault="001000A9" w:rsidP="001000A9">
      <w:pPr>
        <w:pStyle w:val="Tekstpodstawowy"/>
        <w:rPr>
          <w:sz w:val="24"/>
        </w:rPr>
      </w:pPr>
      <w:r w:rsidRPr="001000A9">
        <w:rPr>
          <w:sz w:val="24"/>
        </w:rPr>
        <w:t xml:space="preserve">Zamawiający prosi o przekazywanie pytań </w:t>
      </w:r>
      <w:r w:rsidRPr="001000A9">
        <w:rPr>
          <w:b/>
          <w:sz w:val="24"/>
        </w:rPr>
        <w:t>za pomocą faxu- obowiązkowo</w:t>
      </w:r>
      <w:r>
        <w:rPr>
          <w:sz w:val="24"/>
        </w:rPr>
        <w:t xml:space="preserve"> (nr 41/36-74-</w:t>
      </w:r>
      <w:r>
        <w:rPr>
          <w:sz w:val="24"/>
          <w:lang w:val="pl-PL"/>
        </w:rPr>
        <w:t>4481</w:t>
      </w:r>
      <w:r w:rsidRPr="001000A9">
        <w:rPr>
          <w:sz w:val="24"/>
        </w:rPr>
        <w:t xml:space="preserve">) oraz dodatkowo </w:t>
      </w:r>
      <w:r w:rsidRPr="001000A9">
        <w:rPr>
          <w:b/>
          <w:sz w:val="24"/>
        </w:rPr>
        <w:t>drogą elektroniczną</w:t>
      </w:r>
      <w:r w:rsidRPr="001000A9">
        <w:rPr>
          <w:sz w:val="24"/>
        </w:rPr>
        <w:t xml:space="preserve"> (na adres </w:t>
      </w:r>
      <w:hyperlink r:id="rId10" w:history="1">
        <w:r w:rsidRPr="001000A9">
          <w:rPr>
            <w:rStyle w:val="Hipercze"/>
            <w:sz w:val="24"/>
          </w:rPr>
          <w:t>j</w:t>
        </w:r>
        <w:r w:rsidRPr="001000A9">
          <w:rPr>
            <w:rStyle w:val="Hipercze"/>
            <w:sz w:val="24"/>
            <w:lang w:val="pl-PL"/>
          </w:rPr>
          <w:t>oannag</w:t>
        </w:r>
        <w:r w:rsidRPr="001000A9">
          <w:rPr>
            <w:rStyle w:val="Hipercze"/>
            <w:sz w:val="24"/>
          </w:rPr>
          <w:t>@onkol.kielce.pl</w:t>
        </w:r>
      </w:hyperlink>
      <w:r w:rsidRPr="001000A9">
        <w:rPr>
          <w:sz w:val="24"/>
        </w:rPr>
        <w:t>) w formie edytowalnej, gdyż skróci to czas udzielania wyjaśnień</w:t>
      </w:r>
      <w:r>
        <w:rPr>
          <w:b/>
          <w:sz w:val="24"/>
        </w:rPr>
        <w:t>.</w:t>
      </w:r>
    </w:p>
    <w:p w:rsidR="00E938D4" w:rsidRPr="001000A9" w:rsidRDefault="00E938D4" w:rsidP="00E938D4">
      <w:pPr>
        <w:tabs>
          <w:tab w:val="left" w:pos="568"/>
        </w:tabs>
        <w:spacing w:after="0" w:line="240" w:lineRule="auto"/>
        <w:ind w:right="68"/>
        <w:rPr>
          <w:rFonts w:ascii="Times New Roman" w:eastAsia="Times New Roman" w:hAnsi="Times New Roman"/>
          <w:b/>
          <w:sz w:val="24"/>
          <w:szCs w:val="24"/>
          <w:lang w:val="x-none" w:eastAsia="pl-PL"/>
        </w:rPr>
      </w:pPr>
    </w:p>
    <w:p w:rsidR="00E938D4" w:rsidRPr="0095577C" w:rsidRDefault="00E938D4" w:rsidP="00E938D4">
      <w:pPr>
        <w:tabs>
          <w:tab w:val="left" w:pos="568"/>
        </w:tabs>
        <w:spacing w:after="0" w:line="240" w:lineRule="auto"/>
        <w:ind w:right="68"/>
        <w:rPr>
          <w:rFonts w:ascii="Times New Roman" w:eastAsia="Times New Roman" w:hAnsi="Times New Roman"/>
          <w:b/>
          <w:sz w:val="24"/>
          <w:szCs w:val="24"/>
          <w:u w:val="single"/>
          <w:lang w:eastAsia="pl-PL"/>
        </w:rPr>
      </w:pPr>
      <w:r w:rsidRPr="0095577C">
        <w:rPr>
          <w:rFonts w:ascii="Times New Roman" w:eastAsia="Times New Roman" w:hAnsi="Times New Roman"/>
          <w:b/>
          <w:sz w:val="24"/>
          <w:szCs w:val="24"/>
          <w:u w:val="single"/>
          <w:lang w:eastAsia="pl-PL"/>
        </w:rPr>
        <w:t>X.  OPIS SPOSOBU UDZIELANIA WYJAŚNIEŃ TREŚCI SIWZ</w:t>
      </w:r>
    </w:p>
    <w:p w:rsidR="00E938D4" w:rsidRPr="0095577C" w:rsidRDefault="00E938D4" w:rsidP="00E938D4">
      <w:pPr>
        <w:tabs>
          <w:tab w:val="left" w:pos="568"/>
        </w:tabs>
        <w:spacing w:after="0" w:line="240" w:lineRule="auto"/>
        <w:ind w:right="68"/>
        <w:rPr>
          <w:rFonts w:ascii="Times New Roman" w:eastAsia="Times New Roman" w:hAnsi="Times New Roman"/>
          <w:b/>
          <w:sz w:val="24"/>
          <w:szCs w:val="24"/>
          <w:lang w:eastAsia="pl-PL"/>
        </w:rPr>
      </w:pPr>
    </w:p>
    <w:p w:rsidR="00E938D4" w:rsidRPr="0095577C" w:rsidRDefault="00E938D4" w:rsidP="00E938D4">
      <w:pPr>
        <w:autoSpaceDE w:val="0"/>
        <w:autoSpaceDN w:val="0"/>
        <w:adjustRightInd w:val="0"/>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lastRenderedPageBreak/>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 xml:space="preserve">1b. Przedłużenie terminu składania ofert nie wpływa na bieg terminu składania wniosku, </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o którym mowa w ust . 1.</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Jeżeli w wyniku zmiany treści SIWZ nieprowadzącej do zmiany treści ogłoszenia   </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2.Zamawiający nie przewiduje zwołania zebrania wszystkich wykonawców w celu wyjaśnienia treści SIWZ.</w:t>
      </w:r>
    </w:p>
    <w:p w:rsidR="00E938D4" w:rsidRPr="0095577C" w:rsidRDefault="00E938D4" w:rsidP="00E938D4">
      <w:pPr>
        <w:pStyle w:val="Tekstpodstawowy"/>
        <w:rPr>
          <w:sz w:val="24"/>
        </w:rPr>
      </w:pPr>
    </w:p>
    <w:p w:rsidR="00E938D4" w:rsidRPr="0095577C" w:rsidRDefault="00E938D4" w:rsidP="00E938D4">
      <w:pPr>
        <w:jc w:val="both"/>
        <w:rPr>
          <w:rFonts w:ascii="Times New Roman" w:hAnsi="Times New Roman"/>
          <w:sz w:val="24"/>
          <w:szCs w:val="24"/>
        </w:rPr>
      </w:pPr>
      <w:r w:rsidRPr="0095577C">
        <w:rPr>
          <w:rFonts w:ascii="Times New Roman" w:hAnsi="Times New Roman"/>
          <w:b/>
          <w:bCs/>
          <w:sz w:val="24"/>
          <w:szCs w:val="24"/>
          <w:u w:val="single"/>
        </w:rPr>
        <w:t>XI. ZAMAWIAJĄCY ODRZUCI OFERTĘ</w:t>
      </w:r>
      <w:r w:rsidRPr="0095577C">
        <w:rPr>
          <w:rFonts w:ascii="Times New Roman" w:hAnsi="Times New Roman"/>
          <w:sz w:val="24"/>
          <w:szCs w:val="24"/>
        </w:rPr>
        <w:t>, jeżeli:</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 xml:space="preserve">jest, niezgodna z ustawą, </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jej treść nie odpowiada treści SIWZ, z zastrzeżeniem omyłki polegającej na niezgodności oferty ze SIWZ , niepowodujące istotnych zmian w treści oferty,</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jej złożenie stanowi czyn nieuczciwej konkurencji w rozumieniu przepisów o zwalczaniu nieuczciwej konkurencji,</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zawiera rażąco niską cenę lub koszt w stosunku do przedmiotu zamówienia,</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 xml:space="preserve"> została złożona przez Wykonawcę wykluczonego z udziału w postępowaniu o zamówienie publiczne,</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zawiera błędy w obliczeniu ceny lub kosztu,</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Wykonawca nie wyrazi zgody, o której mowa w art. 85 ust.2, na przedłużenie terminu związania ofertą,</w:t>
      </w:r>
    </w:p>
    <w:p w:rsidR="00E938D4" w:rsidRPr="0095577C" w:rsidRDefault="00E938D4" w:rsidP="00D404FC">
      <w:pPr>
        <w:numPr>
          <w:ilvl w:val="0"/>
          <w:numId w:val="20"/>
        </w:numPr>
        <w:spacing w:after="0" w:line="240" w:lineRule="auto"/>
        <w:jc w:val="both"/>
        <w:rPr>
          <w:rFonts w:ascii="Times New Roman" w:hAnsi="Times New Roman"/>
          <w:sz w:val="24"/>
          <w:szCs w:val="24"/>
        </w:rPr>
      </w:pPr>
      <w:r w:rsidRPr="0095577C">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E938D4" w:rsidRPr="0095577C" w:rsidRDefault="00E938D4" w:rsidP="00D404FC">
      <w:pPr>
        <w:numPr>
          <w:ilvl w:val="0"/>
          <w:numId w:val="20"/>
        </w:numPr>
        <w:spacing w:after="0" w:line="240" w:lineRule="auto"/>
        <w:jc w:val="both"/>
        <w:rPr>
          <w:rFonts w:ascii="Times New Roman" w:hAnsi="Times New Roman"/>
          <w:b/>
          <w:sz w:val="24"/>
          <w:szCs w:val="24"/>
        </w:rPr>
      </w:pPr>
      <w:r w:rsidRPr="0095577C">
        <w:rPr>
          <w:rFonts w:ascii="Times New Roman" w:hAnsi="Times New Roman"/>
          <w:sz w:val="24"/>
          <w:szCs w:val="24"/>
        </w:rPr>
        <w:t xml:space="preserve"> jest nieważna na podstawie odrębnych przepisów.</w:t>
      </w:r>
    </w:p>
    <w:p w:rsidR="00E938D4" w:rsidRPr="0095577C" w:rsidRDefault="00E938D4" w:rsidP="00E938D4">
      <w:pPr>
        <w:spacing w:after="0" w:line="240" w:lineRule="auto"/>
        <w:jc w:val="both"/>
        <w:rPr>
          <w:rFonts w:ascii="Times New Roman" w:hAnsi="Times New Roman"/>
          <w:sz w:val="24"/>
          <w:szCs w:val="24"/>
        </w:rPr>
      </w:pPr>
    </w:p>
    <w:p w:rsidR="00E938D4" w:rsidRPr="0095577C" w:rsidRDefault="00E938D4" w:rsidP="00E938D4">
      <w:pPr>
        <w:spacing w:after="0" w:line="240" w:lineRule="auto"/>
        <w:ind w:left="720"/>
        <w:jc w:val="both"/>
        <w:rPr>
          <w:rFonts w:ascii="Times New Roman" w:hAnsi="Times New Roman"/>
          <w:sz w:val="24"/>
          <w:szCs w:val="24"/>
        </w:rPr>
      </w:pPr>
    </w:p>
    <w:p w:rsidR="00E938D4" w:rsidRPr="0095577C" w:rsidRDefault="00E938D4" w:rsidP="00E938D4">
      <w:pPr>
        <w:jc w:val="both"/>
        <w:rPr>
          <w:rFonts w:ascii="Times New Roman" w:hAnsi="Times New Roman"/>
          <w:b/>
          <w:sz w:val="24"/>
          <w:szCs w:val="24"/>
          <w:u w:val="single"/>
        </w:rPr>
      </w:pPr>
      <w:r w:rsidRPr="0095577C">
        <w:rPr>
          <w:rFonts w:ascii="Times New Roman" w:hAnsi="Times New Roman"/>
          <w:b/>
          <w:sz w:val="24"/>
          <w:szCs w:val="24"/>
          <w:u w:val="single"/>
        </w:rPr>
        <w:t>XII. OPIS SPOSOBU PRZYGOTOWYWANIA OFERT:</w:t>
      </w:r>
    </w:p>
    <w:p w:rsidR="00E938D4" w:rsidRPr="0095577C"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t xml:space="preserve">Ofertę sporządza się w języku polskim z zachowaniem formy pisemnej pod rygorem nieważności. </w:t>
      </w:r>
    </w:p>
    <w:p w:rsidR="00E938D4" w:rsidRPr="0095577C"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t>Ofertę asortymentowo-cenową  należy  sporządzić w formie określonej</w:t>
      </w:r>
      <w:r w:rsidRPr="0095577C">
        <w:rPr>
          <w:rFonts w:ascii="Times New Roman" w:hAnsi="Times New Roman"/>
          <w:sz w:val="24"/>
          <w:szCs w:val="24"/>
        </w:rPr>
        <w:br/>
        <w:t>w załączniku nr 1 do SIWZ.</w:t>
      </w:r>
    </w:p>
    <w:p w:rsidR="00E938D4" w:rsidRPr="0095577C"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t>Każdy wykonawca może złożyć tylko jedną ofertę na to samo zadanie. Oferty wykonawcy, który przedłoży więcej niż jedną ofertę będą odrzucone.</w:t>
      </w:r>
    </w:p>
    <w:p w:rsidR="00E938D4" w:rsidRPr="0095577C"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lastRenderedPageBreak/>
        <w:t>Do oferty winny być dołączone wszystkie dokumenty wymagane od wykonawcy.</w:t>
      </w:r>
    </w:p>
    <w:p w:rsidR="00E938D4" w:rsidRPr="0095577C"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E938D4" w:rsidRPr="0095577C"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t>Upoważnienie do podpisania oferty powinno być dołączone do oferty, o ile nie wynika z innych dokumentów załączonych przez wykonawców, lub z ustawy.</w:t>
      </w:r>
    </w:p>
    <w:p w:rsidR="00E938D4" w:rsidRPr="0095577C" w:rsidRDefault="00E938D4" w:rsidP="00D404FC">
      <w:pPr>
        <w:numPr>
          <w:ilvl w:val="0"/>
          <w:numId w:val="1"/>
        </w:numPr>
        <w:tabs>
          <w:tab w:val="left" w:pos="720"/>
          <w:tab w:val="num" w:pos="1080"/>
          <w:tab w:val="left" w:pos="1440"/>
        </w:tabs>
        <w:suppressAutoHyphens/>
        <w:spacing w:after="0" w:line="240" w:lineRule="auto"/>
        <w:jc w:val="both"/>
        <w:rPr>
          <w:rFonts w:ascii="Times New Roman" w:hAnsi="Times New Roman"/>
          <w:sz w:val="24"/>
          <w:szCs w:val="24"/>
        </w:rPr>
      </w:pPr>
      <w:r w:rsidRPr="0095577C">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E938D4" w:rsidRPr="0095577C" w:rsidRDefault="00E938D4" w:rsidP="00D404FC">
      <w:pPr>
        <w:pStyle w:val="Tekstpodstawowywcity"/>
        <w:numPr>
          <w:ilvl w:val="0"/>
          <w:numId w:val="1"/>
        </w:numPr>
        <w:tabs>
          <w:tab w:val="left" w:pos="840"/>
          <w:tab w:val="left" w:pos="1200"/>
        </w:tabs>
        <w:suppressAutoHyphens w:val="0"/>
        <w:jc w:val="left"/>
        <w:rPr>
          <w:sz w:val="24"/>
        </w:rPr>
      </w:pPr>
      <w:r w:rsidRPr="0095577C">
        <w:rPr>
          <w:sz w:val="24"/>
        </w:rPr>
        <w:t>Wykonawca ponosi wszelkie koszty związane z przygotowaniem i złożeniem</w:t>
      </w:r>
    </w:p>
    <w:p w:rsidR="00E938D4" w:rsidRPr="0095577C" w:rsidRDefault="00E938D4" w:rsidP="00E938D4">
      <w:pPr>
        <w:pStyle w:val="Tekstpodstawowywcity"/>
        <w:tabs>
          <w:tab w:val="left" w:pos="840"/>
          <w:tab w:val="left" w:pos="1200"/>
        </w:tabs>
        <w:ind w:left="700" w:hanging="120"/>
        <w:jc w:val="left"/>
        <w:rPr>
          <w:sz w:val="24"/>
        </w:rPr>
      </w:pPr>
      <w:r w:rsidRPr="0095577C">
        <w:rPr>
          <w:sz w:val="24"/>
        </w:rPr>
        <w:t xml:space="preserve">     oferty.</w:t>
      </w:r>
    </w:p>
    <w:p w:rsidR="00E938D4" w:rsidRPr="0095577C" w:rsidRDefault="00E938D4" w:rsidP="00E938D4">
      <w:pPr>
        <w:spacing w:after="0" w:line="240" w:lineRule="auto"/>
        <w:jc w:val="both"/>
        <w:rPr>
          <w:rFonts w:ascii="Times New Roman" w:eastAsia="Times New Roman" w:hAnsi="Times New Roman"/>
          <w:b/>
          <w:sz w:val="24"/>
          <w:szCs w:val="24"/>
          <w:lang w:eastAsia="pl-PL"/>
        </w:rPr>
      </w:pPr>
      <w:r w:rsidRPr="0095577C">
        <w:rPr>
          <w:rFonts w:ascii="Times New Roman" w:eastAsia="Times New Roman" w:hAnsi="Times New Roman"/>
          <w:sz w:val="24"/>
          <w:szCs w:val="24"/>
          <w:lang w:eastAsia="pl-PL"/>
        </w:rPr>
        <w:t xml:space="preserve">. </w:t>
      </w:r>
    </w:p>
    <w:p w:rsidR="00E938D4" w:rsidRPr="0095577C" w:rsidRDefault="00E938D4" w:rsidP="00E938D4">
      <w:pPr>
        <w:spacing w:after="0" w:line="240" w:lineRule="auto"/>
        <w:jc w:val="both"/>
        <w:rPr>
          <w:rFonts w:ascii="Times New Roman" w:eastAsia="Times New Roman" w:hAnsi="Times New Roman"/>
          <w:b/>
          <w:sz w:val="24"/>
          <w:szCs w:val="24"/>
          <w:lang w:eastAsia="pl-PL"/>
        </w:rPr>
      </w:pPr>
      <w:r w:rsidRPr="0095577C">
        <w:rPr>
          <w:rFonts w:ascii="Times New Roman" w:eastAsia="Times New Roman" w:hAnsi="Times New Roman"/>
          <w:b/>
          <w:sz w:val="24"/>
          <w:szCs w:val="24"/>
          <w:lang w:eastAsia="pl-PL"/>
        </w:rPr>
        <w:t>XIII. WARUNKI ZABEZPIECZENIA PRZETARGU.</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bCs/>
          <w:sz w:val="24"/>
          <w:szCs w:val="24"/>
          <w:lang w:eastAsia="pl-PL"/>
        </w:rPr>
        <w:t>Zamawiający nie wymaga wniesienia wadium oraz zabezpieczenia należytego wykonania umowy.</w:t>
      </w:r>
      <w:r w:rsidRPr="0095577C">
        <w:rPr>
          <w:rFonts w:ascii="Times New Roman" w:eastAsia="Times New Roman" w:hAnsi="Times New Roman"/>
          <w:sz w:val="24"/>
          <w:szCs w:val="24"/>
          <w:lang w:eastAsia="pl-PL"/>
        </w:rPr>
        <w:t xml:space="preserve"> </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b/>
          <w:sz w:val="24"/>
          <w:szCs w:val="24"/>
          <w:lang w:eastAsia="pl-PL"/>
        </w:rPr>
        <w:t>XIV. MIEJSCE I TERMIN SKŁADANIA OFERT</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E938D4" w:rsidRPr="0095577C" w:rsidRDefault="00E938D4" w:rsidP="00E938D4">
      <w:pPr>
        <w:spacing w:after="0" w:line="240" w:lineRule="auto"/>
        <w:jc w:val="center"/>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ŚWIĘTOKRZYSKIE CENTRUM ONKOLOGII</w:t>
      </w:r>
    </w:p>
    <w:p w:rsidR="00E938D4" w:rsidRPr="0095577C" w:rsidRDefault="00E938D4" w:rsidP="00E938D4">
      <w:pPr>
        <w:spacing w:after="0" w:line="240" w:lineRule="auto"/>
        <w:jc w:val="center"/>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UL. ARTWIŃSKIEGO 3 C p.212/ Budynek Administracyjny/</w:t>
      </w:r>
    </w:p>
    <w:p w:rsidR="00E938D4" w:rsidRPr="0095577C" w:rsidRDefault="00E938D4" w:rsidP="00E938D4">
      <w:pPr>
        <w:spacing w:after="0" w:line="240" w:lineRule="auto"/>
        <w:jc w:val="center"/>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25 -734 KIELCE</w:t>
      </w:r>
    </w:p>
    <w:p w:rsidR="00E938D4" w:rsidRPr="0095577C" w:rsidRDefault="00E938D4" w:rsidP="00E938D4">
      <w:pPr>
        <w:spacing w:after="0" w:line="240" w:lineRule="auto"/>
        <w:jc w:val="both"/>
        <w:rPr>
          <w:rFonts w:ascii="Times New Roman" w:eastAsia="Times New Roman" w:hAnsi="Times New Roman"/>
          <w:b/>
          <w:sz w:val="24"/>
          <w:szCs w:val="24"/>
          <w:lang w:eastAsia="pl-PL"/>
        </w:rPr>
      </w:pPr>
      <w:r w:rsidRPr="0095577C">
        <w:rPr>
          <w:rFonts w:ascii="Times New Roman" w:eastAsia="Times New Roman" w:hAnsi="Times New Roman"/>
          <w:sz w:val="24"/>
          <w:szCs w:val="24"/>
          <w:lang w:eastAsia="pl-PL"/>
        </w:rPr>
        <w:t>do dni</w:t>
      </w:r>
      <w:r w:rsidR="00195B73">
        <w:rPr>
          <w:rFonts w:ascii="Times New Roman" w:eastAsia="Times New Roman" w:hAnsi="Times New Roman"/>
          <w:sz w:val="24"/>
          <w:szCs w:val="24"/>
          <w:lang w:eastAsia="pl-PL"/>
        </w:rPr>
        <w:t>a</w:t>
      </w:r>
      <w:r w:rsidRPr="0095577C">
        <w:rPr>
          <w:rFonts w:ascii="Times New Roman" w:eastAsia="Times New Roman" w:hAnsi="Times New Roman"/>
          <w:b/>
          <w:sz w:val="24"/>
          <w:szCs w:val="24"/>
          <w:lang w:eastAsia="pl-PL"/>
        </w:rPr>
        <w:t xml:space="preserve"> </w:t>
      </w:r>
      <w:r w:rsidR="00195B73">
        <w:rPr>
          <w:rFonts w:ascii="Times New Roman" w:eastAsia="Times New Roman" w:hAnsi="Times New Roman"/>
          <w:b/>
          <w:sz w:val="24"/>
          <w:szCs w:val="24"/>
          <w:lang w:eastAsia="pl-PL"/>
        </w:rPr>
        <w:t>17</w:t>
      </w:r>
      <w:r w:rsidR="006C56FC">
        <w:rPr>
          <w:rFonts w:ascii="Times New Roman" w:eastAsia="Times New Roman" w:hAnsi="Times New Roman"/>
          <w:b/>
          <w:sz w:val="24"/>
          <w:szCs w:val="24"/>
          <w:lang w:eastAsia="pl-PL"/>
        </w:rPr>
        <w:t>.01</w:t>
      </w:r>
      <w:r w:rsidR="00EC1740" w:rsidRPr="0095577C">
        <w:rPr>
          <w:rFonts w:ascii="Times New Roman" w:eastAsia="Times New Roman" w:hAnsi="Times New Roman"/>
          <w:b/>
          <w:sz w:val="24"/>
          <w:szCs w:val="24"/>
          <w:lang w:eastAsia="pl-PL"/>
        </w:rPr>
        <w:t>.</w:t>
      </w:r>
      <w:r w:rsidR="006C56FC">
        <w:rPr>
          <w:rFonts w:ascii="Times New Roman" w:eastAsia="Times New Roman" w:hAnsi="Times New Roman"/>
          <w:b/>
          <w:sz w:val="24"/>
          <w:szCs w:val="24"/>
          <w:lang w:eastAsia="pl-PL"/>
        </w:rPr>
        <w:t>2018</w:t>
      </w:r>
      <w:r w:rsidR="00195B73">
        <w:rPr>
          <w:rFonts w:ascii="Times New Roman" w:eastAsia="Times New Roman" w:hAnsi="Times New Roman"/>
          <w:b/>
          <w:sz w:val="24"/>
          <w:szCs w:val="24"/>
          <w:lang w:eastAsia="pl-PL"/>
        </w:rPr>
        <w:t xml:space="preserve"> </w:t>
      </w:r>
      <w:r w:rsidRPr="0095577C">
        <w:rPr>
          <w:rFonts w:ascii="Times New Roman" w:eastAsia="Times New Roman" w:hAnsi="Times New Roman"/>
          <w:b/>
          <w:sz w:val="24"/>
          <w:szCs w:val="24"/>
          <w:lang w:eastAsia="pl-PL"/>
        </w:rPr>
        <w:t>r</w:t>
      </w:r>
      <w:r w:rsidRPr="0095577C">
        <w:rPr>
          <w:rFonts w:ascii="Times New Roman" w:eastAsia="Times New Roman" w:hAnsi="Times New Roman"/>
          <w:sz w:val="24"/>
          <w:szCs w:val="24"/>
          <w:lang w:eastAsia="pl-PL"/>
        </w:rPr>
        <w:t xml:space="preserve">. do godziny </w:t>
      </w:r>
      <w:r w:rsidRPr="0095577C">
        <w:rPr>
          <w:rFonts w:ascii="Times New Roman" w:eastAsia="Times New Roman" w:hAnsi="Times New Roman"/>
          <w:b/>
          <w:sz w:val="24"/>
          <w:szCs w:val="24"/>
          <w:lang w:eastAsia="pl-PL"/>
        </w:rPr>
        <w:t xml:space="preserve">10.00 </w:t>
      </w:r>
    </w:p>
    <w:p w:rsidR="00E938D4" w:rsidRPr="0095577C" w:rsidRDefault="00E938D4" w:rsidP="00E938D4">
      <w:pPr>
        <w:spacing w:after="0" w:line="240" w:lineRule="auto"/>
        <w:jc w:val="both"/>
        <w:rPr>
          <w:rFonts w:ascii="Times New Roman" w:eastAsia="Times New Roman" w:hAnsi="Times New Roman"/>
          <w:b/>
          <w:bCs/>
          <w:sz w:val="24"/>
          <w:szCs w:val="24"/>
          <w:lang w:eastAsia="pl-PL"/>
        </w:rPr>
      </w:pPr>
      <w:r w:rsidRPr="0095577C">
        <w:rPr>
          <w:rFonts w:ascii="Times New Roman" w:eastAsia="Times New Roman" w:hAnsi="Times New Roman"/>
          <w:sz w:val="24"/>
          <w:szCs w:val="24"/>
          <w:lang w:eastAsia="pl-PL"/>
        </w:rPr>
        <w:t xml:space="preserve">Wykonawca powinien umieścić ofertę w dwóch zamkniętych kopertach. </w:t>
      </w:r>
    </w:p>
    <w:p w:rsidR="00E938D4" w:rsidRPr="0095577C" w:rsidRDefault="00E938D4" w:rsidP="00E938D4">
      <w:pPr>
        <w:spacing w:after="0" w:line="240" w:lineRule="auto"/>
        <w:jc w:val="both"/>
        <w:rPr>
          <w:rFonts w:ascii="Times New Roman" w:eastAsia="Times New Roman" w:hAnsi="Times New Roman"/>
          <w:b/>
          <w:bCs/>
          <w:sz w:val="24"/>
          <w:szCs w:val="24"/>
          <w:lang w:eastAsia="pl-PL"/>
        </w:rPr>
      </w:pPr>
      <w:r w:rsidRPr="0095577C">
        <w:rPr>
          <w:rFonts w:ascii="Times New Roman" w:eastAsia="Times New Roman" w:hAnsi="Times New Roman"/>
          <w:b/>
          <w:bCs/>
          <w:sz w:val="24"/>
          <w:szCs w:val="24"/>
          <w:lang w:eastAsia="pl-PL"/>
        </w:rPr>
        <w:t xml:space="preserve">Koperty mają być adresowana według poniższego wzoru: </w:t>
      </w:r>
    </w:p>
    <w:p w:rsidR="00E938D4" w:rsidRPr="006C56FC" w:rsidRDefault="00E938D4" w:rsidP="006C56FC">
      <w:pPr>
        <w:spacing w:after="0" w:line="240" w:lineRule="auto"/>
        <w:rPr>
          <w:rFonts w:ascii="Times New Roman" w:hAnsi="Times New Roman"/>
          <w:sz w:val="24"/>
          <w:szCs w:val="24"/>
        </w:rPr>
      </w:pPr>
      <w:r w:rsidRPr="006C56FC">
        <w:rPr>
          <w:rFonts w:ascii="Times New Roman" w:hAnsi="Times New Roman"/>
          <w:b/>
          <w:sz w:val="24"/>
          <w:szCs w:val="24"/>
        </w:rPr>
        <w:t>„OFERTA PRZETARGOWA – AZP 241-</w:t>
      </w:r>
      <w:r w:rsidR="00195B73">
        <w:rPr>
          <w:rFonts w:ascii="Times New Roman" w:hAnsi="Times New Roman"/>
          <w:b/>
          <w:sz w:val="24"/>
          <w:szCs w:val="24"/>
        </w:rPr>
        <w:t>7</w:t>
      </w:r>
      <w:r w:rsidR="006C56FC" w:rsidRPr="006C56FC">
        <w:rPr>
          <w:rFonts w:ascii="Times New Roman" w:hAnsi="Times New Roman"/>
          <w:b/>
          <w:sz w:val="24"/>
          <w:szCs w:val="24"/>
        </w:rPr>
        <w:t xml:space="preserve">/18 </w:t>
      </w:r>
      <w:r w:rsidR="006C56FC">
        <w:rPr>
          <w:rFonts w:ascii="Times New Roman" w:hAnsi="Times New Roman"/>
          <w:b/>
          <w:sz w:val="24"/>
          <w:szCs w:val="24"/>
        </w:rPr>
        <w:t>P</w:t>
      </w:r>
      <w:r w:rsidR="006C56FC" w:rsidRPr="006C56FC">
        <w:rPr>
          <w:rFonts w:ascii="Times New Roman" w:hAnsi="Times New Roman"/>
          <w:b/>
          <w:sz w:val="24"/>
          <w:szCs w:val="24"/>
        </w:rPr>
        <w:t xml:space="preserve">ogwarancyjne serwisowanie sprzętu medycznego w Świętokrzyskim Centrum </w:t>
      </w:r>
      <w:r w:rsidR="00E11E82">
        <w:rPr>
          <w:rFonts w:ascii="Times New Roman" w:hAnsi="Times New Roman"/>
          <w:b/>
          <w:sz w:val="24"/>
          <w:szCs w:val="24"/>
        </w:rPr>
        <w:t>Onkologii  w Kielcach</w:t>
      </w:r>
      <w:r w:rsidRPr="006C56FC">
        <w:rPr>
          <w:rFonts w:ascii="Times New Roman" w:hAnsi="Times New Roman"/>
          <w:b/>
          <w:sz w:val="24"/>
          <w:szCs w:val="24"/>
        </w:rPr>
        <w:t>.”</w:t>
      </w:r>
    </w:p>
    <w:p w:rsidR="00E938D4" w:rsidRPr="0095577C" w:rsidRDefault="00E938D4" w:rsidP="00E938D4">
      <w:pPr>
        <w:pStyle w:val="Tekstpodstawowywcity"/>
        <w:rPr>
          <w:b w:val="0"/>
          <w:sz w:val="24"/>
        </w:rPr>
      </w:pPr>
      <w:r w:rsidRPr="0095577C">
        <w:rPr>
          <w:bCs/>
          <w:sz w:val="24"/>
        </w:rPr>
        <w:t xml:space="preserve">Nie otwierać przed dn. </w:t>
      </w:r>
      <w:r w:rsidR="00195B73">
        <w:rPr>
          <w:bCs/>
          <w:sz w:val="24"/>
          <w:lang w:val="pl-PL"/>
        </w:rPr>
        <w:t>17</w:t>
      </w:r>
      <w:r w:rsidR="006C56FC">
        <w:rPr>
          <w:bCs/>
          <w:sz w:val="24"/>
          <w:lang w:val="pl-PL"/>
        </w:rPr>
        <w:t>.01</w:t>
      </w:r>
      <w:r w:rsidR="006C56FC">
        <w:rPr>
          <w:bCs/>
          <w:sz w:val="24"/>
        </w:rPr>
        <w:t>.201</w:t>
      </w:r>
      <w:r w:rsidR="006C56FC">
        <w:rPr>
          <w:bCs/>
          <w:sz w:val="24"/>
          <w:lang w:val="pl-PL"/>
        </w:rPr>
        <w:t xml:space="preserve">8 </w:t>
      </w:r>
      <w:r w:rsidRPr="0095577C">
        <w:rPr>
          <w:bCs/>
          <w:sz w:val="24"/>
        </w:rPr>
        <w:t>r.</w:t>
      </w:r>
      <w:r w:rsidRPr="0095577C">
        <w:rPr>
          <w:sz w:val="24"/>
        </w:rPr>
        <w:t xml:space="preserve"> godz. 10:30.”.</w:t>
      </w:r>
    </w:p>
    <w:p w:rsidR="00E938D4" w:rsidRPr="0095577C" w:rsidRDefault="00E938D4" w:rsidP="00E938D4">
      <w:pPr>
        <w:spacing w:after="0" w:line="240" w:lineRule="auto"/>
        <w:jc w:val="both"/>
        <w:rPr>
          <w:rFonts w:ascii="Times New Roman" w:eastAsia="Times New Roman" w:hAnsi="Times New Roman"/>
          <w:b/>
          <w:sz w:val="24"/>
          <w:szCs w:val="24"/>
          <w:lang w:eastAsia="pl-PL"/>
        </w:rPr>
      </w:pPr>
      <w:r w:rsidRPr="0095577C">
        <w:rPr>
          <w:rFonts w:ascii="Times New Roman" w:eastAsia="Times New Roman" w:hAnsi="Times New Roman"/>
          <w:b/>
          <w:sz w:val="24"/>
          <w:szCs w:val="24"/>
          <w:lang w:eastAsia="pl-PL"/>
        </w:rPr>
        <w:t xml:space="preserve">poza powyższym oznakowaniem musi znajdować się dokładna nazwa i adres Wykonawcy. </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Oferty złożone po terminie zostaną zwrócone zgodnie z art. 84 ust. 2 ustawy.</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Wykonawca będzie związany ofertą przez okres 30 dni. </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Bieg terminu rozpoczyna się wraz z upływem terminu składania ofert. </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b/>
          <w:sz w:val="24"/>
          <w:szCs w:val="24"/>
          <w:lang w:eastAsia="pl-PL"/>
        </w:rPr>
        <w:t>XV. MIEJSCE I TERMIN OTWARCIA OFERT</w:t>
      </w:r>
      <w:r w:rsidRPr="0095577C">
        <w:rPr>
          <w:rFonts w:ascii="Times New Roman" w:eastAsia="Times New Roman" w:hAnsi="Times New Roman"/>
          <w:sz w:val="24"/>
          <w:szCs w:val="24"/>
          <w:lang w:eastAsia="pl-PL"/>
        </w:rPr>
        <w:t>.</w:t>
      </w:r>
    </w:p>
    <w:p w:rsidR="00E938D4" w:rsidRPr="0095577C" w:rsidRDefault="00E938D4" w:rsidP="00E938D4">
      <w:pPr>
        <w:spacing w:after="0" w:line="240" w:lineRule="auto"/>
        <w:jc w:val="both"/>
        <w:rPr>
          <w:rFonts w:ascii="Times New Roman" w:eastAsia="Times New Roman" w:hAnsi="Times New Roman"/>
          <w:b/>
          <w:bCs/>
          <w:sz w:val="24"/>
          <w:szCs w:val="24"/>
          <w:lang w:eastAsia="pl-PL"/>
        </w:rPr>
      </w:pPr>
      <w:r w:rsidRPr="0095577C">
        <w:rPr>
          <w:rFonts w:ascii="Times New Roman" w:eastAsia="Times New Roman" w:hAnsi="Times New Roman"/>
          <w:b/>
          <w:bCs/>
          <w:sz w:val="24"/>
          <w:szCs w:val="24"/>
          <w:lang w:eastAsia="pl-PL"/>
        </w:rPr>
        <w:t xml:space="preserve">Otwarcie ofert jest jawne, nastąpi dnia </w:t>
      </w:r>
      <w:r w:rsidR="00195B73">
        <w:rPr>
          <w:rFonts w:ascii="Times New Roman" w:eastAsia="Times New Roman" w:hAnsi="Times New Roman"/>
          <w:b/>
          <w:bCs/>
          <w:sz w:val="24"/>
          <w:szCs w:val="24"/>
          <w:lang w:eastAsia="pl-PL"/>
        </w:rPr>
        <w:t>17</w:t>
      </w:r>
      <w:r w:rsidR="00622950" w:rsidRPr="0095577C">
        <w:rPr>
          <w:rFonts w:ascii="Times New Roman" w:eastAsia="Times New Roman" w:hAnsi="Times New Roman"/>
          <w:b/>
          <w:bCs/>
          <w:sz w:val="24"/>
          <w:szCs w:val="24"/>
          <w:lang w:eastAsia="pl-PL"/>
        </w:rPr>
        <w:t>.</w:t>
      </w:r>
      <w:r w:rsidR="00E11E82">
        <w:rPr>
          <w:rFonts w:ascii="Times New Roman" w:eastAsia="Times New Roman" w:hAnsi="Times New Roman"/>
          <w:b/>
          <w:bCs/>
          <w:sz w:val="24"/>
          <w:szCs w:val="24"/>
          <w:lang w:eastAsia="pl-PL"/>
        </w:rPr>
        <w:t>01</w:t>
      </w:r>
      <w:r w:rsidR="00195B73">
        <w:rPr>
          <w:rFonts w:ascii="Times New Roman" w:eastAsia="Times New Roman" w:hAnsi="Times New Roman"/>
          <w:b/>
          <w:bCs/>
          <w:sz w:val="24"/>
          <w:szCs w:val="24"/>
          <w:lang w:eastAsia="pl-PL"/>
        </w:rPr>
        <w:t xml:space="preserve">.2018 </w:t>
      </w:r>
      <w:r w:rsidRPr="0095577C">
        <w:rPr>
          <w:rFonts w:ascii="Times New Roman" w:eastAsia="Times New Roman" w:hAnsi="Times New Roman"/>
          <w:b/>
          <w:bCs/>
          <w:sz w:val="24"/>
          <w:szCs w:val="24"/>
          <w:lang w:eastAsia="pl-PL"/>
        </w:rPr>
        <w:t xml:space="preserve">r. o godzinie 10.30 w siedzibie Zamawiającego przy ulicy </w:t>
      </w:r>
      <w:proofErr w:type="spellStart"/>
      <w:r w:rsidRPr="0095577C">
        <w:rPr>
          <w:rFonts w:ascii="Times New Roman" w:eastAsia="Times New Roman" w:hAnsi="Times New Roman"/>
          <w:b/>
          <w:bCs/>
          <w:sz w:val="24"/>
          <w:szCs w:val="24"/>
          <w:lang w:eastAsia="pl-PL"/>
        </w:rPr>
        <w:t>Artwińskiego</w:t>
      </w:r>
      <w:proofErr w:type="spellEnd"/>
      <w:r w:rsidRPr="0095577C">
        <w:rPr>
          <w:rFonts w:ascii="Times New Roman" w:eastAsia="Times New Roman" w:hAnsi="Times New Roman"/>
          <w:b/>
          <w:bCs/>
          <w:sz w:val="24"/>
          <w:szCs w:val="24"/>
          <w:lang w:eastAsia="pl-PL"/>
        </w:rPr>
        <w:t xml:space="preserve"> 3C/ Budynek Administracyjny w Sali Konferencyjnej (pok. 204).</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E938D4" w:rsidRPr="0095577C" w:rsidRDefault="00E938D4" w:rsidP="00D404FC">
      <w:pPr>
        <w:numPr>
          <w:ilvl w:val="0"/>
          <w:numId w:val="21"/>
        </w:num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nazwy Wykonawcy, adres,</w:t>
      </w:r>
    </w:p>
    <w:p w:rsidR="00E938D4" w:rsidRPr="0095577C" w:rsidRDefault="00E938D4" w:rsidP="00D404FC">
      <w:pPr>
        <w:numPr>
          <w:ilvl w:val="0"/>
          <w:numId w:val="21"/>
        </w:num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ceny oferty, </w:t>
      </w:r>
    </w:p>
    <w:p w:rsidR="00E938D4" w:rsidRPr="0095577C" w:rsidRDefault="00E938D4" w:rsidP="00D404FC">
      <w:pPr>
        <w:numPr>
          <w:ilvl w:val="0"/>
          <w:numId w:val="21"/>
        </w:num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terminu realizacji zamówienia,</w:t>
      </w:r>
    </w:p>
    <w:p w:rsidR="00E938D4" w:rsidRPr="0095577C" w:rsidRDefault="00E938D4" w:rsidP="00D404FC">
      <w:pPr>
        <w:numPr>
          <w:ilvl w:val="0"/>
          <w:numId w:val="21"/>
        </w:num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lastRenderedPageBreak/>
        <w:t>warunków płatności.</w:t>
      </w:r>
    </w:p>
    <w:p w:rsidR="00E938D4" w:rsidRPr="0095577C" w:rsidRDefault="00E938D4" w:rsidP="00E938D4">
      <w:pPr>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Bezpośrednio przed otwarciem ofert Zamawiający podaje kwotę, jaką zamierza przeznaczyć na sfinansowanie zamówienia.</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Wykonawcy  mogą uczestniczyć w publicznej sesji otwarcia ofert. </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Niezwłocznie po otwarciu ofert zamawiający zamieści na stronie internetowej informacje, określone w art. 86 ust 5 ustawy dotyczące:</w:t>
      </w:r>
    </w:p>
    <w:p w:rsidR="00E938D4" w:rsidRPr="0095577C" w:rsidRDefault="00E938D4" w:rsidP="00D404FC">
      <w:pPr>
        <w:pStyle w:val="Akapitzlist"/>
        <w:numPr>
          <w:ilvl w:val="0"/>
          <w:numId w:val="27"/>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kwoty, jaką zamierza przeznaczyć na sfinansowanie zamówienia,</w:t>
      </w:r>
    </w:p>
    <w:p w:rsidR="00E938D4" w:rsidRPr="0095577C" w:rsidRDefault="00E938D4" w:rsidP="00D404FC">
      <w:pPr>
        <w:pStyle w:val="Akapitzlist"/>
        <w:numPr>
          <w:ilvl w:val="0"/>
          <w:numId w:val="27"/>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firm oraz adresów wykonawców, którzy złożyli oferty w terminie,</w:t>
      </w:r>
    </w:p>
    <w:p w:rsidR="00E938D4" w:rsidRPr="0095577C" w:rsidRDefault="00E938D4" w:rsidP="00D404FC">
      <w:pPr>
        <w:pStyle w:val="Akapitzlist"/>
        <w:numPr>
          <w:ilvl w:val="0"/>
          <w:numId w:val="27"/>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ceny, terminu wykonania zamówienia, okresu gwarancji i warunków płatności zawartych w ofertach.</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b/>
          <w:sz w:val="24"/>
          <w:szCs w:val="24"/>
          <w:lang w:eastAsia="pl-PL"/>
        </w:rPr>
        <w:t>XVI. KRYTERIA OCENY OFERT</w:t>
      </w:r>
    </w:p>
    <w:p w:rsidR="00E938D4" w:rsidRPr="0095577C" w:rsidRDefault="00E938D4" w:rsidP="00E938D4">
      <w:pPr>
        <w:spacing w:after="0" w:line="240" w:lineRule="auto"/>
        <w:jc w:val="both"/>
        <w:rPr>
          <w:rFonts w:ascii="Times New Roman" w:eastAsia="Times New Roman" w:hAnsi="Times New Roman"/>
          <w:b/>
          <w:sz w:val="24"/>
          <w:szCs w:val="24"/>
          <w:lang w:eastAsia="pl-PL"/>
        </w:rPr>
      </w:pPr>
      <w:r w:rsidRPr="0095577C">
        <w:rPr>
          <w:rFonts w:ascii="Times New Roman" w:eastAsia="Times New Roman" w:hAnsi="Times New Roman"/>
          <w:b/>
          <w:sz w:val="24"/>
          <w:szCs w:val="24"/>
          <w:lang w:eastAsia="pl-PL"/>
        </w:rPr>
        <w:t>Przy wyborze ofert Zamawiający będzie się kierował następującymi kryteriami:</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E938D4" w:rsidRPr="0095577C" w:rsidTr="00E938D4">
        <w:tc>
          <w:tcPr>
            <w:tcW w:w="779" w:type="dxa"/>
            <w:shd w:val="pct15" w:color="000000" w:fill="FFFFFF"/>
          </w:tcPr>
          <w:p w:rsidR="00E938D4" w:rsidRPr="0095577C" w:rsidRDefault="00E938D4" w:rsidP="00E938D4">
            <w:pPr>
              <w:jc w:val="both"/>
              <w:rPr>
                <w:rFonts w:ascii="Times New Roman" w:hAnsi="Times New Roman"/>
                <w:b/>
                <w:sz w:val="24"/>
                <w:szCs w:val="24"/>
              </w:rPr>
            </w:pPr>
            <w:r w:rsidRPr="0095577C">
              <w:rPr>
                <w:rFonts w:ascii="Times New Roman" w:hAnsi="Times New Roman"/>
                <w:b/>
                <w:sz w:val="24"/>
                <w:szCs w:val="24"/>
              </w:rPr>
              <w:t xml:space="preserve">  Lp.</w:t>
            </w:r>
          </w:p>
        </w:tc>
        <w:tc>
          <w:tcPr>
            <w:tcW w:w="6662" w:type="dxa"/>
            <w:shd w:val="pct15" w:color="000000" w:fill="FFFFFF"/>
          </w:tcPr>
          <w:p w:rsidR="00E938D4" w:rsidRPr="0095577C" w:rsidRDefault="00E938D4" w:rsidP="00E938D4">
            <w:pPr>
              <w:keepNext/>
              <w:jc w:val="both"/>
              <w:outlineLvl w:val="2"/>
              <w:rPr>
                <w:rFonts w:ascii="Times New Roman" w:hAnsi="Times New Roman"/>
                <w:b/>
                <w:sz w:val="24"/>
                <w:szCs w:val="24"/>
              </w:rPr>
            </w:pPr>
            <w:r w:rsidRPr="0095577C">
              <w:rPr>
                <w:rFonts w:ascii="Times New Roman" w:hAnsi="Times New Roman"/>
                <w:b/>
                <w:sz w:val="24"/>
                <w:szCs w:val="24"/>
              </w:rPr>
              <w:t xml:space="preserve">                                   KRYTERIUM</w:t>
            </w:r>
          </w:p>
        </w:tc>
        <w:tc>
          <w:tcPr>
            <w:tcW w:w="1769" w:type="dxa"/>
            <w:shd w:val="pct15" w:color="000000" w:fill="FFFFFF"/>
          </w:tcPr>
          <w:p w:rsidR="00E938D4" w:rsidRPr="0095577C" w:rsidRDefault="00E938D4" w:rsidP="00E938D4">
            <w:pPr>
              <w:jc w:val="both"/>
              <w:rPr>
                <w:rFonts w:ascii="Times New Roman" w:hAnsi="Times New Roman"/>
                <w:b/>
                <w:sz w:val="24"/>
                <w:szCs w:val="24"/>
              </w:rPr>
            </w:pPr>
            <w:r w:rsidRPr="0095577C">
              <w:rPr>
                <w:rFonts w:ascii="Times New Roman" w:hAnsi="Times New Roman"/>
                <w:sz w:val="24"/>
                <w:szCs w:val="24"/>
              </w:rPr>
              <w:t xml:space="preserve">      </w:t>
            </w:r>
            <w:r w:rsidRPr="0095577C">
              <w:rPr>
                <w:rFonts w:ascii="Times New Roman" w:hAnsi="Times New Roman"/>
                <w:b/>
                <w:sz w:val="24"/>
                <w:szCs w:val="24"/>
              </w:rPr>
              <w:t>WAGA</w:t>
            </w:r>
          </w:p>
        </w:tc>
      </w:tr>
      <w:tr w:rsidR="00E938D4" w:rsidRPr="0095577C" w:rsidTr="00E938D4">
        <w:tc>
          <w:tcPr>
            <w:tcW w:w="779" w:type="dxa"/>
          </w:tcPr>
          <w:p w:rsidR="00E938D4" w:rsidRPr="0095577C" w:rsidRDefault="00E938D4" w:rsidP="00E938D4">
            <w:pPr>
              <w:jc w:val="both"/>
              <w:rPr>
                <w:rFonts w:ascii="Times New Roman" w:hAnsi="Times New Roman"/>
                <w:sz w:val="24"/>
                <w:szCs w:val="24"/>
              </w:rPr>
            </w:pPr>
            <w:r w:rsidRPr="0095577C">
              <w:rPr>
                <w:rFonts w:ascii="Times New Roman" w:hAnsi="Times New Roman"/>
                <w:sz w:val="24"/>
                <w:szCs w:val="24"/>
              </w:rPr>
              <w:t>1.</w:t>
            </w:r>
          </w:p>
        </w:tc>
        <w:tc>
          <w:tcPr>
            <w:tcW w:w="6662" w:type="dxa"/>
          </w:tcPr>
          <w:p w:rsidR="00E938D4" w:rsidRPr="0095577C" w:rsidRDefault="00E938D4" w:rsidP="00E938D4">
            <w:pPr>
              <w:jc w:val="both"/>
              <w:rPr>
                <w:rFonts w:ascii="Times New Roman" w:hAnsi="Times New Roman"/>
                <w:sz w:val="24"/>
                <w:szCs w:val="24"/>
              </w:rPr>
            </w:pPr>
            <w:r w:rsidRPr="0095577C">
              <w:rPr>
                <w:rFonts w:ascii="Times New Roman" w:hAnsi="Times New Roman"/>
                <w:sz w:val="24"/>
                <w:szCs w:val="24"/>
              </w:rPr>
              <w:t>Cena</w:t>
            </w:r>
          </w:p>
        </w:tc>
        <w:tc>
          <w:tcPr>
            <w:tcW w:w="1769" w:type="dxa"/>
          </w:tcPr>
          <w:p w:rsidR="00E938D4" w:rsidRPr="0095577C" w:rsidRDefault="00E938D4" w:rsidP="00E938D4">
            <w:pPr>
              <w:jc w:val="both"/>
              <w:rPr>
                <w:rFonts w:ascii="Times New Roman" w:hAnsi="Times New Roman"/>
                <w:sz w:val="24"/>
                <w:szCs w:val="24"/>
              </w:rPr>
            </w:pPr>
            <w:r w:rsidRPr="0095577C">
              <w:rPr>
                <w:rFonts w:ascii="Times New Roman" w:hAnsi="Times New Roman"/>
                <w:sz w:val="24"/>
                <w:szCs w:val="24"/>
              </w:rPr>
              <w:t>60%</w:t>
            </w:r>
          </w:p>
        </w:tc>
      </w:tr>
      <w:tr w:rsidR="00E938D4" w:rsidRPr="0095577C" w:rsidTr="00E938D4">
        <w:tc>
          <w:tcPr>
            <w:tcW w:w="779" w:type="dxa"/>
          </w:tcPr>
          <w:p w:rsidR="00E938D4" w:rsidRPr="0095577C" w:rsidRDefault="00E938D4" w:rsidP="00E938D4">
            <w:pPr>
              <w:jc w:val="both"/>
              <w:rPr>
                <w:rFonts w:ascii="Times New Roman" w:hAnsi="Times New Roman"/>
                <w:sz w:val="24"/>
                <w:szCs w:val="24"/>
              </w:rPr>
            </w:pPr>
            <w:r w:rsidRPr="0095577C">
              <w:rPr>
                <w:rFonts w:ascii="Times New Roman" w:hAnsi="Times New Roman"/>
                <w:sz w:val="24"/>
                <w:szCs w:val="24"/>
              </w:rPr>
              <w:t>2.</w:t>
            </w:r>
          </w:p>
        </w:tc>
        <w:tc>
          <w:tcPr>
            <w:tcW w:w="6662" w:type="dxa"/>
          </w:tcPr>
          <w:p w:rsidR="00E938D4" w:rsidRPr="0095577C" w:rsidRDefault="00E938D4" w:rsidP="00E938D4">
            <w:pPr>
              <w:jc w:val="both"/>
              <w:rPr>
                <w:rFonts w:ascii="Times New Roman" w:hAnsi="Times New Roman"/>
                <w:sz w:val="24"/>
                <w:szCs w:val="24"/>
              </w:rPr>
            </w:pPr>
            <w:r w:rsidRPr="0095577C">
              <w:rPr>
                <w:rFonts w:ascii="Times New Roman" w:hAnsi="Times New Roman"/>
                <w:sz w:val="24"/>
                <w:szCs w:val="24"/>
              </w:rPr>
              <w:t>Termin płatności</w:t>
            </w:r>
          </w:p>
        </w:tc>
        <w:tc>
          <w:tcPr>
            <w:tcW w:w="1769" w:type="dxa"/>
          </w:tcPr>
          <w:p w:rsidR="00E938D4" w:rsidRPr="0095577C" w:rsidRDefault="00E938D4" w:rsidP="00E938D4">
            <w:pPr>
              <w:jc w:val="both"/>
              <w:rPr>
                <w:rFonts w:ascii="Times New Roman" w:hAnsi="Times New Roman"/>
                <w:sz w:val="24"/>
                <w:szCs w:val="24"/>
              </w:rPr>
            </w:pPr>
            <w:r w:rsidRPr="0095577C">
              <w:rPr>
                <w:rFonts w:ascii="Times New Roman" w:hAnsi="Times New Roman"/>
                <w:sz w:val="24"/>
                <w:szCs w:val="24"/>
              </w:rPr>
              <w:t>40%</w:t>
            </w:r>
          </w:p>
        </w:tc>
      </w:tr>
    </w:tbl>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Rozliczenia pomiędzy zamawiającym, a  wykonawcą będą dokonywane w PLN.</w:t>
      </w:r>
    </w:p>
    <w:p w:rsidR="00E938D4" w:rsidRPr="0095577C" w:rsidRDefault="00E938D4" w:rsidP="00E938D4">
      <w:pPr>
        <w:spacing w:after="0" w:line="240" w:lineRule="auto"/>
        <w:jc w:val="both"/>
        <w:outlineLvl w:val="0"/>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Oferta cenowa winna być sporządzona na lub w oparciu o załączone formularze. </w:t>
      </w:r>
    </w:p>
    <w:p w:rsidR="00E938D4" w:rsidRPr="0095577C" w:rsidRDefault="00E938D4" w:rsidP="00E938D4">
      <w:pPr>
        <w:spacing w:after="0" w:line="240" w:lineRule="auto"/>
        <w:jc w:val="both"/>
        <w:outlineLvl w:val="0"/>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Cena musi być podana z dokładnością  do dwóch miejsc po przecinku.</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E938D4" w:rsidRPr="0095577C" w:rsidRDefault="00E938D4" w:rsidP="00E938D4">
      <w:pPr>
        <w:autoSpaceDE w:val="0"/>
        <w:autoSpaceDN w:val="0"/>
        <w:adjustRightInd w:val="0"/>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Zmiana podatku VAT następuje z mocy prawa.</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Cena podana w ofercie powinna zawierać wszelkiego rodzaju opłaty, jeżeli występują.</w:t>
      </w:r>
    </w:p>
    <w:p w:rsidR="00E938D4" w:rsidRPr="0095577C" w:rsidRDefault="00E938D4" w:rsidP="00E938D4">
      <w:pPr>
        <w:spacing w:after="0" w:line="240" w:lineRule="auto"/>
        <w:jc w:val="both"/>
        <w:outlineLvl w:val="0"/>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Oferowana cena - to cena brutto oferty, będzie traktowana jako ostateczna do zapłaty przez Zamawiającego.  </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lastRenderedPageBreak/>
        <w:t xml:space="preserve">Jeżeli zaistnieje rozbieżność pomiędzy zaoferowaną ceną wyrażoną pisemnie, a ceną wyrażoną cyframi, Zamawiający uzna za prawidłową cenę, wynikającą z działań matematycznych. </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Wykonawca dostarczy towar do Zamawiającego na swój koszt, ryzyko utraty i uszkodzenia.</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Zafakturowany asortyment powinien zostać oznaczony nr. Umowy.</w:t>
      </w:r>
    </w:p>
    <w:p w:rsidR="00E938D4" w:rsidRPr="0095577C" w:rsidRDefault="00E938D4" w:rsidP="00E938D4">
      <w:pPr>
        <w:autoSpaceDE w:val="0"/>
        <w:autoSpaceDN w:val="0"/>
        <w:adjustRightInd w:val="0"/>
        <w:spacing w:after="0" w:line="240" w:lineRule="auto"/>
        <w:rPr>
          <w:rFonts w:ascii="Times New Roman" w:eastAsia="Times New Roman" w:hAnsi="Times New Roman"/>
          <w:b/>
          <w:bCs/>
          <w:sz w:val="24"/>
          <w:szCs w:val="24"/>
          <w:lang w:eastAsia="pl-PL"/>
        </w:rPr>
      </w:pPr>
    </w:p>
    <w:p w:rsidR="00E938D4" w:rsidRPr="0095577C" w:rsidRDefault="00E938D4" w:rsidP="00E938D4">
      <w:pPr>
        <w:autoSpaceDE w:val="0"/>
        <w:autoSpaceDN w:val="0"/>
        <w:adjustRightInd w:val="0"/>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b/>
          <w:bCs/>
          <w:sz w:val="24"/>
          <w:szCs w:val="24"/>
          <w:lang w:eastAsia="pl-PL"/>
        </w:rPr>
        <w:t xml:space="preserve">Warunki płatności </w:t>
      </w:r>
      <w:r w:rsidRPr="0095577C">
        <w:rPr>
          <w:rFonts w:ascii="Times New Roman" w:eastAsia="Times New Roman" w:hAnsi="Times New Roman"/>
          <w:sz w:val="24"/>
          <w:szCs w:val="24"/>
          <w:lang w:eastAsia="pl-PL"/>
        </w:rPr>
        <w:t>:</w:t>
      </w:r>
    </w:p>
    <w:p w:rsidR="00E938D4" w:rsidRPr="0095577C" w:rsidRDefault="00E938D4" w:rsidP="00E938D4">
      <w:pPr>
        <w:spacing w:after="0" w:line="240" w:lineRule="auto"/>
        <w:jc w:val="both"/>
        <w:rPr>
          <w:rFonts w:ascii="Times New Roman" w:eastAsia="Times New Roman" w:hAnsi="Times New Roman"/>
          <w:color w:val="FF0000"/>
          <w:sz w:val="24"/>
          <w:szCs w:val="24"/>
          <w:lang w:eastAsia="pl-PL"/>
        </w:rPr>
      </w:pPr>
      <w:r w:rsidRPr="0095577C">
        <w:rPr>
          <w:rFonts w:ascii="Times New Roman" w:eastAsia="Times New Roman" w:hAnsi="Times New Roman"/>
          <w:sz w:val="24"/>
          <w:szCs w:val="24"/>
          <w:lang w:eastAsia="pl-PL"/>
        </w:rPr>
        <w:t>Zapłata za wykonanie przedmiotu umowy nastąpi przelewem na podstawie faktury VAT.</w:t>
      </w:r>
    </w:p>
    <w:p w:rsidR="00E938D4" w:rsidRPr="0095577C" w:rsidRDefault="00E938D4" w:rsidP="00E938D4">
      <w:pPr>
        <w:spacing w:after="0" w:line="240" w:lineRule="auto"/>
        <w:rPr>
          <w:rFonts w:ascii="Times New Roman" w:eastAsia="Times New Roman" w:hAnsi="Times New Roman"/>
          <w:b/>
          <w:sz w:val="24"/>
          <w:szCs w:val="24"/>
          <w:lang w:eastAsia="pl-PL"/>
        </w:rPr>
      </w:pPr>
    </w:p>
    <w:p w:rsidR="00E938D4" w:rsidRPr="0095577C" w:rsidRDefault="00E938D4" w:rsidP="00E938D4">
      <w:pPr>
        <w:jc w:val="both"/>
        <w:rPr>
          <w:rFonts w:ascii="Times New Roman" w:hAnsi="Times New Roman"/>
          <w:b/>
          <w:sz w:val="24"/>
          <w:szCs w:val="24"/>
        </w:rPr>
      </w:pPr>
      <w:r w:rsidRPr="0095577C">
        <w:rPr>
          <w:rFonts w:ascii="Times New Roman" w:hAnsi="Times New Roman"/>
          <w:b/>
          <w:sz w:val="24"/>
          <w:szCs w:val="24"/>
        </w:rPr>
        <w:t xml:space="preserve">Oceny ofert w zakresie przedstawionych powyżej kryteriów zostaną dokonane według następujących zasad: </w:t>
      </w:r>
    </w:p>
    <w:p w:rsidR="00E938D4" w:rsidRPr="0095577C" w:rsidRDefault="00E938D4" w:rsidP="00E938D4">
      <w:pPr>
        <w:jc w:val="both"/>
        <w:rPr>
          <w:rFonts w:ascii="Times New Roman" w:hAnsi="Times New Roman"/>
          <w:b/>
          <w:bCs/>
          <w:sz w:val="24"/>
          <w:szCs w:val="24"/>
        </w:rPr>
      </w:pPr>
      <w:r w:rsidRPr="0095577C">
        <w:rPr>
          <w:rFonts w:ascii="Times New Roman" w:hAnsi="Times New Roman"/>
          <w:b/>
          <w:sz w:val="24"/>
          <w:szCs w:val="24"/>
        </w:rPr>
        <w:t>a) cena</w:t>
      </w:r>
      <w:r w:rsidRPr="0095577C">
        <w:rPr>
          <w:rFonts w:ascii="Times New Roman" w:hAnsi="Times New Roman"/>
          <w:sz w:val="24"/>
          <w:szCs w:val="24"/>
        </w:rPr>
        <w:t xml:space="preserve">  zostanie obliczona wg. formuły: </w:t>
      </w:r>
    </w:p>
    <w:p w:rsidR="00E938D4" w:rsidRPr="0095577C" w:rsidRDefault="00E938D4" w:rsidP="00E938D4">
      <w:pPr>
        <w:rPr>
          <w:rFonts w:ascii="Times New Roman" w:hAnsi="Times New Roman"/>
          <w:sz w:val="24"/>
          <w:szCs w:val="24"/>
        </w:rPr>
      </w:pPr>
      <w:r w:rsidRPr="0095577C">
        <w:rPr>
          <w:rFonts w:ascii="Times New Roman" w:hAnsi="Times New Roman"/>
          <w:sz w:val="24"/>
          <w:szCs w:val="24"/>
        </w:rPr>
        <w:t xml:space="preserve">                        najniższa wartość podana w ofertach</w:t>
      </w:r>
    </w:p>
    <w:p w:rsidR="00E938D4" w:rsidRPr="0095577C" w:rsidRDefault="00E938D4" w:rsidP="00E938D4">
      <w:pPr>
        <w:pStyle w:val="Stopka"/>
        <w:tabs>
          <w:tab w:val="clear" w:pos="4536"/>
          <w:tab w:val="clear" w:pos="9072"/>
        </w:tabs>
        <w:rPr>
          <w:rFonts w:ascii="Times New Roman" w:hAnsi="Times New Roman"/>
        </w:rPr>
      </w:pPr>
      <w:r w:rsidRPr="0095577C">
        <w:rPr>
          <w:rFonts w:ascii="Times New Roman" w:hAnsi="Times New Roman"/>
          <w:noProof/>
          <w:lang w:eastAsia="pl-PL"/>
        </w:rPr>
        <mc:AlternateContent>
          <mc:Choice Requires="wps">
            <w:drawing>
              <wp:anchor distT="0" distB="0" distL="114300" distR="114300" simplePos="0" relativeHeight="251659264" behindDoc="0" locked="0" layoutInCell="0" allowOverlap="1" wp14:anchorId="68227DA1" wp14:editId="0E3A8114">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95577C">
        <w:rPr>
          <w:rFonts w:ascii="Times New Roman" w:hAnsi="Times New Roman"/>
        </w:rPr>
        <w:t xml:space="preserve">                          </w:t>
      </w:r>
    </w:p>
    <w:p w:rsidR="00E938D4" w:rsidRPr="0095577C" w:rsidRDefault="00E938D4" w:rsidP="00E938D4">
      <w:pPr>
        <w:pStyle w:val="Stopka"/>
        <w:tabs>
          <w:tab w:val="clear" w:pos="4536"/>
          <w:tab w:val="clear" w:pos="9072"/>
        </w:tabs>
        <w:ind w:left="708" w:firstLine="708"/>
        <w:rPr>
          <w:rFonts w:ascii="Times New Roman" w:hAnsi="Times New Roman"/>
        </w:rPr>
      </w:pPr>
      <w:r w:rsidRPr="0095577C">
        <w:rPr>
          <w:rFonts w:ascii="Times New Roman" w:hAnsi="Times New Roman"/>
        </w:rPr>
        <w:t xml:space="preserve">     wartości podane w ofercie                       X WAGA 60  %</w:t>
      </w:r>
    </w:p>
    <w:p w:rsidR="00E938D4" w:rsidRPr="0095577C" w:rsidRDefault="00E938D4" w:rsidP="00E938D4">
      <w:pPr>
        <w:rPr>
          <w:rFonts w:ascii="Times New Roman" w:hAnsi="Times New Roman"/>
          <w:b/>
        </w:rPr>
      </w:pPr>
    </w:p>
    <w:p w:rsidR="00E938D4" w:rsidRPr="0095577C" w:rsidRDefault="00E938D4" w:rsidP="00E938D4">
      <w:pPr>
        <w:rPr>
          <w:rFonts w:ascii="Times New Roman" w:hAnsi="Times New Roman"/>
          <w:b/>
        </w:rPr>
      </w:pPr>
    </w:p>
    <w:p w:rsidR="00E938D4" w:rsidRPr="0095577C" w:rsidRDefault="00E938D4" w:rsidP="00E938D4">
      <w:pPr>
        <w:rPr>
          <w:rFonts w:ascii="Times New Roman" w:hAnsi="Times New Roman"/>
        </w:rPr>
      </w:pPr>
      <w:r w:rsidRPr="0095577C">
        <w:rPr>
          <w:rFonts w:ascii="Times New Roman" w:hAnsi="Times New Roman"/>
          <w:b/>
        </w:rPr>
        <w:t xml:space="preserve">b) Kryterium  termin płatności </w:t>
      </w:r>
      <w:r w:rsidRPr="0095577C">
        <w:rPr>
          <w:rFonts w:ascii="Times New Roman" w:hAnsi="Times New Roman"/>
        </w:rPr>
        <w:t>zostanie obliczona wg. formuły:</w:t>
      </w:r>
    </w:p>
    <w:p w:rsidR="00E938D4" w:rsidRPr="0095577C" w:rsidRDefault="00E938D4" w:rsidP="00E938D4">
      <w:pPr>
        <w:pStyle w:val="Stopka"/>
        <w:tabs>
          <w:tab w:val="clear" w:pos="4536"/>
          <w:tab w:val="clear" w:pos="9072"/>
        </w:tabs>
        <w:ind w:left="708" w:firstLine="708"/>
        <w:rPr>
          <w:rFonts w:ascii="Times New Roman" w:hAnsi="Times New Roman"/>
        </w:rPr>
      </w:pPr>
      <w:r w:rsidRPr="0095577C">
        <w:rPr>
          <w:rFonts w:ascii="Times New Roman" w:hAnsi="Times New Roman"/>
        </w:rPr>
        <w:t xml:space="preserve">badany termin płatności  podany w ofercie    </w:t>
      </w:r>
    </w:p>
    <w:p w:rsidR="00E938D4" w:rsidRPr="0095577C" w:rsidRDefault="00E938D4" w:rsidP="00E938D4">
      <w:pPr>
        <w:rPr>
          <w:rFonts w:ascii="Times New Roman" w:hAnsi="Times New Roman"/>
        </w:rPr>
      </w:pPr>
      <w:r w:rsidRPr="0095577C">
        <w:rPr>
          <w:rFonts w:ascii="Times New Roman" w:hAnsi="Times New Roman"/>
        </w:rPr>
        <w:t xml:space="preserve">                                                                                                          X WAGA 40  %</w:t>
      </w:r>
    </w:p>
    <w:p w:rsidR="00E938D4" w:rsidRPr="0095577C" w:rsidRDefault="00E938D4" w:rsidP="00E938D4">
      <w:pPr>
        <w:pStyle w:val="Stopka"/>
        <w:tabs>
          <w:tab w:val="clear" w:pos="4536"/>
          <w:tab w:val="clear" w:pos="9072"/>
        </w:tabs>
        <w:rPr>
          <w:rFonts w:ascii="Times New Roman" w:hAnsi="Times New Roman"/>
        </w:rPr>
      </w:pPr>
      <w:r w:rsidRPr="0095577C">
        <w:rPr>
          <w:rFonts w:ascii="Times New Roman" w:hAnsi="Times New Roman"/>
          <w:noProof/>
          <w:lang w:eastAsia="pl-PL"/>
        </w:rPr>
        <mc:AlternateContent>
          <mc:Choice Requires="wps">
            <w:drawing>
              <wp:anchor distT="0" distB="0" distL="114300" distR="114300" simplePos="0" relativeHeight="251660288" behindDoc="0" locked="0" layoutInCell="0" allowOverlap="1" wp14:anchorId="75768BD8" wp14:editId="5FDFC46B">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Pr="0095577C">
        <w:rPr>
          <w:rFonts w:ascii="Times New Roman" w:hAnsi="Times New Roman"/>
        </w:rPr>
        <w:t xml:space="preserve">                          </w:t>
      </w:r>
    </w:p>
    <w:p w:rsidR="00E938D4" w:rsidRPr="0095577C" w:rsidRDefault="00E938D4" w:rsidP="00E938D4">
      <w:pPr>
        <w:pStyle w:val="Stopka"/>
        <w:tabs>
          <w:tab w:val="clear" w:pos="4536"/>
          <w:tab w:val="clear" w:pos="9072"/>
        </w:tabs>
        <w:ind w:left="708" w:firstLine="708"/>
        <w:rPr>
          <w:rFonts w:ascii="Times New Roman" w:hAnsi="Times New Roman"/>
        </w:rPr>
      </w:pPr>
      <w:r w:rsidRPr="0095577C">
        <w:rPr>
          <w:rFonts w:ascii="Times New Roman" w:hAnsi="Times New Roman"/>
        </w:rPr>
        <w:t xml:space="preserve"> najdłuższy termin płatności podany w ofertach                                         </w:t>
      </w:r>
    </w:p>
    <w:p w:rsidR="00E938D4" w:rsidRPr="0095577C" w:rsidRDefault="00E938D4" w:rsidP="00E938D4">
      <w:pPr>
        <w:pStyle w:val="Stopka"/>
        <w:tabs>
          <w:tab w:val="clear" w:pos="4536"/>
          <w:tab w:val="clear" w:pos="9072"/>
        </w:tabs>
        <w:ind w:left="708" w:firstLine="708"/>
        <w:rPr>
          <w:rFonts w:ascii="Times New Roman" w:hAnsi="Times New Roman"/>
        </w:rPr>
      </w:pPr>
      <w:r w:rsidRPr="0095577C">
        <w:rPr>
          <w:rFonts w:ascii="Times New Roman" w:hAnsi="Times New Roman"/>
        </w:rPr>
        <w:t xml:space="preserve">              </w:t>
      </w:r>
    </w:p>
    <w:p w:rsidR="00E938D4" w:rsidRPr="0095577C" w:rsidRDefault="00E938D4" w:rsidP="00E938D4">
      <w:pPr>
        <w:rPr>
          <w:rFonts w:ascii="Times New Roman" w:hAnsi="Times New Roman"/>
        </w:rPr>
      </w:pPr>
      <w:r w:rsidRPr="0095577C">
        <w:rPr>
          <w:rFonts w:ascii="Times New Roman" w:hAnsi="Times New Roman"/>
        </w:rPr>
        <w:t>Oferta z najdłuższym terminem płatności (max. 60 dni) otrzyma 40 pkt, pozostałe oferty będą punktowane wg powyższej formuły arytmetycznej.</w:t>
      </w:r>
    </w:p>
    <w:p w:rsidR="00E938D4" w:rsidRPr="0095577C" w:rsidRDefault="00E938D4" w:rsidP="00E938D4">
      <w:pPr>
        <w:pStyle w:val="Stopka"/>
        <w:tabs>
          <w:tab w:val="clear" w:pos="4536"/>
          <w:tab w:val="clear" w:pos="9072"/>
        </w:tabs>
        <w:rPr>
          <w:rFonts w:ascii="Times New Roman" w:hAnsi="Times New Roman"/>
        </w:rPr>
      </w:pPr>
    </w:p>
    <w:p w:rsidR="00E938D4" w:rsidRPr="0095577C" w:rsidRDefault="00E938D4" w:rsidP="00E938D4">
      <w:pPr>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W toku badania i oceny ofert Zamawiający może żądać od Wykonawców wyjaśnień dotyczących:</w:t>
      </w:r>
    </w:p>
    <w:p w:rsidR="00E938D4" w:rsidRPr="0095577C" w:rsidRDefault="00E938D4" w:rsidP="00D404FC">
      <w:pPr>
        <w:numPr>
          <w:ilvl w:val="1"/>
          <w:numId w:val="8"/>
        </w:num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oświadczeń i  dokumentów,</w:t>
      </w:r>
    </w:p>
    <w:p w:rsidR="00E938D4" w:rsidRPr="0095577C" w:rsidRDefault="00E938D4" w:rsidP="00D404FC">
      <w:pPr>
        <w:numPr>
          <w:ilvl w:val="1"/>
          <w:numId w:val="8"/>
        </w:num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treści złożonych ofert. </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lastRenderedPageBreak/>
        <w:t>Obowiązek wykazania, że oferta nie zawiera rażąco niskiej ceny lub kosztu, spoczywa na Wykonawcy.</w:t>
      </w:r>
    </w:p>
    <w:p w:rsidR="00E938D4" w:rsidRPr="0095577C" w:rsidRDefault="00E938D4" w:rsidP="00E938D4">
      <w:pPr>
        <w:spacing w:after="0" w:line="240" w:lineRule="auto"/>
        <w:ind w:left="-180" w:firstLine="180"/>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Zamawiający poprawi w tekście oczywiste omyłki pisarskie, oczywiste omyłki rachunkowe z   </w:t>
      </w:r>
    </w:p>
    <w:p w:rsidR="00E938D4" w:rsidRPr="0095577C" w:rsidRDefault="00E938D4" w:rsidP="00E938D4">
      <w:pPr>
        <w:spacing w:after="0" w:line="240" w:lineRule="auto"/>
        <w:ind w:left="-180" w:firstLine="180"/>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uwzględnieniem konsekwencji rachunkowych dokonanych poprawek; inne omyłki polegające </w:t>
      </w:r>
    </w:p>
    <w:p w:rsidR="00E938D4" w:rsidRPr="0095577C" w:rsidRDefault="00E938D4" w:rsidP="00E938D4">
      <w:pPr>
        <w:spacing w:after="0" w:line="240" w:lineRule="auto"/>
        <w:ind w:left="-180"/>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   na niezgodności oferty ze SIWZ, niepowodujące istotnych zmian w treści oferty, </w:t>
      </w:r>
    </w:p>
    <w:p w:rsidR="00E938D4" w:rsidRPr="0095577C" w:rsidRDefault="00E938D4" w:rsidP="00E938D4">
      <w:pPr>
        <w:spacing w:after="0" w:line="240" w:lineRule="auto"/>
        <w:ind w:left="-180"/>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   niezwłocznie zawiadamiając o tym Wykonawcę, którego oferta została poprawiona.</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Za ofertę najkorzystniejszą zostanie uznana oferta, która uzyska najwyższą sumę punktów.</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b/>
          <w:bCs/>
          <w:sz w:val="24"/>
          <w:szCs w:val="24"/>
          <w:lang w:eastAsia="pl-PL"/>
        </w:rPr>
      </w:pPr>
      <w:r w:rsidRPr="0095577C">
        <w:rPr>
          <w:rFonts w:ascii="Times New Roman" w:eastAsia="Times New Roman" w:hAnsi="Times New Roman"/>
          <w:b/>
          <w:bCs/>
          <w:sz w:val="24"/>
          <w:szCs w:val="24"/>
          <w:lang w:eastAsia="pl-PL"/>
        </w:rPr>
        <w:t>XVII. ISTOTNE POSTANOWIENIA UMOWY.</w:t>
      </w:r>
    </w:p>
    <w:p w:rsidR="00E938D4" w:rsidRPr="0095577C" w:rsidRDefault="00E938D4" w:rsidP="00E938D4">
      <w:pPr>
        <w:jc w:val="both"/>
        <w:rPr>
          <w:rFonts w:ascii="Times New Roman" w:hAnsi="Times New Roman"/>
          <w:sz w:val="24"/>
          <w:szCs w:val="24"/>
        </w:rPr>
      </w:pPr>
    </w:p>
    <w:p w:rsidR="00E938D4" w:rsidRPr="0095577C" w:rsidRDefault="00E938D4" w:rsidP="00E938D4">
      <w:pPr>
        <w:jc w:val="both"/>
        <w:rPr>
          <w:rFonts w:ascii="Times New Roman" w:hAnsi="Times New Roman"/>
          <w:sz w:val="24"/>
          <w:szCs w:val="24"/>
        </w:rPr>
      </w:pPr>
      <w:r w:rsidRPr="0095577C">
        <w:rPr>
          <w:rFonts w:ascii="Times New Roman" w:hAnsi="Times New Roman"/>
          <w:sz w:val="24"/>
          <w:szCs w:val="24"/>
        </w:rPr>
        <w:t>Określa projekt umowy, będący integralną częścią Specyfikacji Istotnych warunków Zamówienia.</w:t>
      </w:r>
    </w:p>
    <w:p w:rsidR="00E938D4" w:rsidRPr="0095577C" w:rsidRDefault="00E938D4" w:rsidP="00E938D4">
      <w:pPr>
        <w:spacing w:line="240" w:lineRule="auto"/>
        <w:rPr>
          <w:rFonts w:ascii="Times New Roman" w:hAnsi="Times New Roman"/>
          <w:b/>
          <w:color w:val="000000"/>
          <w:sz w:val="24"/>
          <w:szCs w:val="24"/>
        </w:rPr>
      </w:pPr>
      <w:r w:rsidRPr="0095577C">
        <w:rPr>
          <w:rFonts w:ascii="Times New Roman" w:hAnsi="Times New Roman"/>
          <w:b/>
          <w:color w:val="000000"/>
          <w:sz w:val="24"/>
          <w:szCs w:val="24"/>
        </w:rPr>
        <w:t xml:space="preserve">Zamawiający  dopuszcza zmiany w umowie </w:t>
      </w:r>
    </w:p>
    <w:p w:rsidR="00A825C5" w:rsidRPr="0095577C" w:rsidRDefault="00A825C5" w:rsidP="00A825C5">
      <w:pPr>
        <w:pStyle w:val="Akapitzlist2"/>
        <w:ind w:left="0"/>
        <w:jc w:val="both"/>
        <w:rPr>
          <w:bCs/>
          <w:color w:val="000000"/>
          <w:sz w:val="22"/>
          <w:szCs w:val="22"/>
        </w:rPr>
      </w:pPr>
      <w:r w:rsidRPr="0095577C">
        <w:rPr>
          <w:bCs/>
          <w:color w:val="000000"/>
          <w:sz w:val="22"/>
          <w:szCs w:val="22"/>
        </w:rPr>
        <w:t>- zmiany warunków płatności lub sposobu finansowania umowy,</w:t>
      </w:r>
    </w:p>
    <w:p w:rsidR="00A825C5" w:rsidRPr="0095577C" w:rsidRDefault="00A825C5" w:rsidP="00A825C5">
      <w:pPr>
        <w:pStyle w:val="Akapitzlist2"/>
        <w:ind w:left="0"/>
        <w:jc w:val="both"/>
        <w:rPr>
          <w:bCs/>
          <w:color w:val="000000"/>
          <w:sz w:val="22"/>
          <w:szCs w:val="22"/>
        </w:rPr>
      </w:pPr>
      <w:r w:rsidRPr="0095577C">
        <w:rPr>
          <w:bCs/>
          <w:color w:val="000000"/>
          <w:sz w:val="22"/>
          <w:szCs w:val="22"/>
        </w:rPr>
        <w:t>-  zmiany przepisów prawa,</w:t>
      </w:r>
    </w:p>
    <w:p w:rsidR="00A825C5" w:rsidRPr="0095577C" w:rsidRDefault="00A825C5" w:rsidP="00A825C5">
      <w:pPr>
        <w:pStyle w:val="Akapitzlist2"/>
        <w:ind w:left="0"/>
        <w:jc w:val="both"/>
        <w:rPr>
          <w:rFonts w:eastAsia="SimSun"/>
          <w:kern w:val="1"/>
          <w:sz w:val="22"/>
          <w:szCs w:val="22"/>
          <w:lang w:eastAsia="hi-IN" w:bidi="hi-IN"/>
        </w:rPr>
      </w:pPr>
      <w:r w:rsidRPr="0095577C">
        <w:rPr>
          <w:bCs/>
          <w:color w:val="000000"/>
          <w:sz w:val="22"/>
          <w:szCs w:val="22"/>
        </w:rPr>
        <w:t>- zmiany stawki podatku VAT,</w:t>
      </w:r>
    </w:p>
    <w:p w:rsidR="00A825C5" w:rsidRPr="0095577C" w:rsidRDefault="00A825C5" w:rsidP="00A825C5">
      <w:pPr>
        <w:widowControl w:val="0"/>
        <w:tabs>
          <w:tab w:val="left" w:pos="1418"/>
        </w:tabs>
        <w:suppressAutoHyphens/>
        <w:ind w:left="360" w:hanging="360"/>
        <w:jc w:val="both"/>
        <w:rPr>
          <w:rFonts w:ascii="Times New Roman" w:eastAsia="SimSun" w:hAnsi="Times New Roman"/>
          <w:kern w:val="1"/>
          <w:lang w:eastAsia="hi-IN" w:bidi="hi-IN"/>
        </w:rPr>
      </w:pPr>
      <w:r w:rsidRPr="0095577C">
        <w:rPr>
          <w:rFonts w:ascii="Times New Roman" w:eastAsia="SimSun" w:hAnsi="Times New Roman"/>
          <w:kern w:val="1"/>
          <w:lang w:eastAsia="hi-IN" w:bidi="hi-IN"/>
        </w:rPr>
        <w:t xml:space="preserve">      W przypadku wprowadzenia zmiany stawki podatku VAT, zmianie ulegnie stawka podatku VAT oraz     wartość podatku VAT.</w:t>
      </w:r>
    </w:p>
    <w:p w:rsidR="00E938D4" w:rsidRPr="0095577C" w:rsidRDefault="00E938D4" w:rsidP="00E938D4">
      <w:pPr>
        <w:pStyle w:val="Tekstpodstawowy31"/>
        <w:jc w:val="left"/>
        <w:rPr>
          <w:sz w:val="22"/>
          <w:szCs w:val="22"/>
        </w:rPr>
      </w:pPr>
      <w:r w:rsidRPr="0095577C">
        <w:rPr>
          <w:sz w:val="22"/>
          <w:szCs w:val="22"/>
        </w:rPr>
        <w:t xml:space="preserve">- zmiany wysokości minimalnego wynagrodzenia za pracę ustalonego na podstawie art. 2 ust. 3-5 ustawy z   dnia 10 października 2002 r. o minimalnym wynagrodzeniu za  pracę, </w:t>
      </w:r>
    </w:p>
    <w:p w:rsidR="00E938D4" w:rsidRPr="0095577C" w:rsidRDefault="00E938D4" w:rsidP="00E938D4">
      <w:pPr>
        <w:pStyle w:val="Tekstpodstawowy31"/>
        <w:jc w:val="left"/>
        <w:rPr>
          <w:sz w:val="22"/>
          <w:szCs w:val="22"/>
        </w:rPr>
      </w:pPr>
      <w:r w:rsidRPr="0095577C">
        <w:rPr>
          <w:sz w:val="22"/>
          <w:szCs w:val="22"/>
        </w:rPr>
        <w:t>- zmiany zasad podlegania ubezpieczeniom społecznym lub ubezpieczeniu zdrowotnemu lub wysokości  stawki składki na ubezpieczenia społeczne lub zdrowotne – jeżeli zmiany te   będą miały wpływ na koszty wykonania zamówienia przez Wykonawcę.</w:t>
      </w:r>
    </w:p>
    <w:p w:rsidR="00E938D4" w:rsidRPr="0095577C" w:rsidRDefault="00E938D4" w:rsidP="00E938D4">
      <w:pPr>
        <w:widowControl w:val="0"/>
        <w:tabs>
          <w:tab w:val="left" w:pos="852"/>
        </w:tabs>
        <w:suppressAutoHyphens/>
        <w:spacing w:after="0" w:line="240" w:lineRule="auto"/>
        <w:jc w:val="both"/>
        <w:rPr>
          <w:rFonts w:ascii="Times New Roman" w:hAnsi="Times New Roman"/>
          <w:sz w:val="24"/>
          <w:szCs w:val="24"/>
        </w:rPr>
      </w:pPr>
    </w:p>
    <w:p w:rsidR="00E938D4" w:rsidRPr="0095577C" w:rsidRDefault="00E938D4" w:rsidP="00E938D4">
      <w:pPr>
        <w:widowControl w:val="0"/>
        <w:tabs>
          <w:tab w:val="left" w:pos="852"/>
        </w:tabs>
        <w:suppressAutoHyphens/>
        <w:spacing w:after="0" w:line="240" w:lineRule="auto"/>
        <w:jc w:val="both"/>
        <w:rPr>
          <w:rFonts w:ascii="Times New Roman" w:hAnsi="Times New Roman"/>
          <w:b/>
          <w:bCs/>
          <w:sz w:val="24"/>
          <w:szCs w:val="24"/>
        </w:rPr>
      </w:pPr>
      <w:r w:rsidRPr="0095577C">
        <w:rPr>
          <w:rFonts w:ascii="Times New Roman" w:hAnsi="Times New Roman"/>
          <w:sz w:val="24"/>
          <w:szCs w:val="24"/>
        </w:rPr>
        <w:t>Wszelkie zmiany w umowie wymagają formy pisemnej w postaci aneksu pod rygorem nieważności.</w:t>
      </w:r>
    </w:p>
    <w:p w:rsidR="00E938D4" w:rsidRPr="0095577C" w:rsidRDefault="00E938D4" w:rsidP="00E938D4">
      <w:pPr>
        <w:spacing w:after="0" w:line="240" w:lineRule="auto"/>
        <w:jc w:val="both"/>
        <w:rPr>
          <w:rFonts w:ascii="Times New Roman" w:eastAsia="Times New Roman" w:hAnsi="Times New Roman"/>
          <w:b/>
          <w:bCs/>
          <w:sz w:val="24"/>
          <w:szCs w:val="24"/>
          <w:lang w:eastAsia="pl-PL"/>
        </w:rPr>
      </w:pPr>
    </w:p>
    <w:p w:rsidR="00E938D4" w:rsidRPr="0095577C" w:rsidRDefault="00E938D4" w:rsidP="00E938D4">
      <w:pPr>
        <w:spacing w:after="0" w:line="240" w:lineRule="auto"/>
        <w:jc w:val="both"/>
        <w:rPr>
          <w:rFonts w:ascii="Times New Roman" w:eastAsia="Times New Roman" w:hAnsi="Times New Roman"/>
          <w:b/>
          <w:bCs/>
          <w:sz w:val="24"/>
          <w:szCs w:val="24"/>
          <w:lang w:eastAsia="pl-PL"/>
        </w:rPr>
      </w:pPr>
    </w:p>
    <w:p w:rsidR="00E938D4" w:rsidRPr="0095577C" w:rsidRDefault="00E938D4" w:rsidP="00E938D4">
      <w:pPr>
        <w:spacing w:after="0" w:line="240" w:lineRule="auto"/>
        <w:jc w:val="both"/>
        <w:rPr>
          <w:rFonts w:ascii="Times New Roman" w:eastAsia="Times New Roman" w:hAnsi="Times New Roman"/>
          <w:b/>
          <w:bCs/>
          <w:sz w:val="24"/>
          <w:szCs w:val="24"/>
          <w:lang w:eastAsia="pl-PL"/>
        </w:rPr>
      </w:pPr>
      <w:r w:rsidRPr="0095577C">
        <w:rPr>
          <w:rFonts w:ascii="Times New Roman" w:eastAsia="Times New Roman" w:hAnsi="Times New Roman"/>
          <w:b/>
          <w:bCs/>
          <w:sz w:val="24"/>
          <w:szCs w:val="24"/>
          <w:lang w:eastAsia="pl-PL"/>
        </w:rPr>
        <w:t xml:space="preserve">XVIII. WYBÓR  OFERTY NAJKORZYSTNIEJSZEJ </w:t>
      </w:r>
    </w:p>
    <w:p w:rsidR="00E938D4" w:rsidRPr="0095577C" w:rsidRDefault="00E938D4" w:rsidP="00E938D4">
      <w:pPr>
        <w:spacing w:after="0" w:line="240" w:lineRule="auto"/>
        <w:jc w:val="both"/>
        <w:rPr>
          <w:rFonts w:ascii="Times New Roman" w:eastAsia="Times New Roman" w:hAnsi="Times New Roman"/>
          <w:bCs/>
          <w:sz w:val="24"/>
          <w:szCs w:val="24"/>
          <w:lang w:eastAsia="pl-PL"/>
        </w:rPr>
      </w:pPr>
    </w:p>
    <w:p w:rsidR="00E938D4" w:rsidRPr="0095577C" w:rsidRDefault="00E938D4" w:rsidP="00E938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color w:val="000000"/>
          <w:sz w:val="24"/>
          <w:szCs w:val="24"/>
          <w:lang w:eastAsia="pl-PL"/>
        </w:rPr>
        <w:t xml:space="preserve">1.  Zamawiający udzieli zamówienia Wykonawcy, którego oferta odpowiada wszystkim wymaganiom określonym w Ustawie </w:t>
      </w:r>
      <w:proofErr w:type="spellStart"/>
      <w:r w:rsidRPr="0095577C">
        <w:rPr>
          <w:rFonts w:ascii="Times New Roman" w:eastAsia="Times New Roman" w:hAnsi="Times New Roman"/>
          <w:color w:val="000000"/>
          <w:sz w:val="24"/>
          <w:szCs w:val="24"/>
          <w:lang w:eastAsia="pl-PL"/>
        </w:rPr>
        <w:t>Pzp</w:t>
      </w:r>
      <w:proofErr w:type="spellEnd"/>
      <w:r w:rsidRPr="0095577C">
        <w:rPr>
          <w:rFonts w:ascii="Times New Roman" w:eastAsia="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2. Niezwłocznie po wyborze najkorzystniejszej oferty Zamawiaj</w:t>
      </w:r>
      <w:r w:rsidRPr="0095577C">
        <w:rPr>
          <w:rFonts w:ascii="Times New Roman" w:eastAsia="TimesNewRoman,Bold" w:hAnsi="Times New Roman"/>
          <w:bCs/>
          <w:sz w:val="24"/>
          <w:szCs w:val="24"/>
          <w:lang w:eastAsia="pl-PL"/>
        </w:rPr>
        <w:t>ą</w:t>
      </w:r>
      <w:r w:rsidRPr="0095577C">
        <w:rPr>
          <w:rFonts w:ascii="Times New Roman" w:eastAsia="Times New Roman" w:hAnsi="Times New Roman"/>
          <w:bCs/>
          <w:sz w:val="24"/>
          <w:szCs w:val="24"/>
          <w:lang w:eastAsia="pl-PL"/>
        </w:rPr>
        <w:t>cy jednocze</w:t>
      </w:r>
      <w:r w:rsidRPr="0095577C">
        <w:rPr>
          <w:rFonts w:ascii="Times New Roman" w:eastAsia="TimesNewRoman,Bold" w:hAnsi="Times New Roman"/>
          <w:bCs/>
          <w:sz w:val="24"/>
          <w:szCs w:val="24"/>
          <w:lang w:eastAsia="pl-PL"/>
        </w:rPr>
        <w:t>ś</w:t>
      </w:r>
      <w:r w:rsidRPr="0095577C">
        <w:rPr>
          <w:rFonts w:ascii="Times New Roman" w:eastAsia="Times New Roman" w:hAnsi="Times New Roman"/>
          <w:bCs/>
          <w:sz w:val="24"/>
          <w:szCs w:val="24"/>
          <w:lang w:eastAsia="pl-PL"/>
        </w:rPr>
        <w:t>nie</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zawiadomi Wykonawców, którzy zło</w:t>
      </w:r>
      <w:r w:rsidRPr="0095577C">
        <w:rPr>
          <w:rFonts w:ascii="Times New Roman" w:eastAsia="TimesNewRoman,Bold" w:hAnsi="Times New Roman"/>
          <w:bCs/>
          <w:sz w:val="24"/>
          <w:szCs w:val="24"/>
          <w:lang w:eastAsia="pl-PL"/>
        </w:rPr>
        <w:t>ż</w:t>
      </w:r>
      <w:r w:rsidRPr="0095577C">
        <w:rPr>
          <w:rFonts w:ascii="Times New Roman" w:eastAsia="Times New Roman" w:hAnsi="Times New Roman"/>
          <w:bCs/>
          <w:sz w:val="24"/>
          <w:szCs w:val="24"/>
          <w:lang w:eastAsia="pl-PL"/>
        </w:rPr>
        <w:t>yli oferty o:</w:t>
      </w:r>
    </w:p>
    <w:p w:rsidR="00E938D4" w:rsidRPr="0095577C" w:rsidRDefault="00E938D4" w:rsidP="00E938D4">
      <w:pPr>
        <w:autoSpaceDE w:val="0"/>
        <w:autoSpaceDN w:val="0"/>
        <w:adjustRightInd w:val="0"/>
        <w:spacing w:after="0" w:line="240" w:lineRule="auto"/>
        <w:jc w:val="both"/>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a)  wyborze najkorzystniejszej oferty, podaj</w:t>
      </w:r>
      <w:r w:rsidRPr="0095577C">
        <w:rPr>
          <w:rFonts w:ascii="Times New Roman" w:eastAsia="TimesNewRoman,Bold" w:hAnsi="Times New Roman"/>
          <w:bCs/>
          <w:sz w:val="24"/>
          <w:szCs w:val="24"/>
          <w:lang w:eastAsia="pl-PL"/>
        </w:rPr>
        <w:t>ą</w:t>
      </w:r>
      <w:r w:rsidRPr="0095577C">
        <w:rPr>
          <w:rFonts w:ascii="Times New Roman" w:eastAsia="Times New Roman" w:hAnsi="Times New Roman"/>
          <w:bCs/>
          <w:sz w:val="24"/>
          <w:szCs w:val="24"/>
          <w:lang w:eastAsia="pl-PL"/>
        </w:rPr>
        <w:t>c nazw</w:t>
      </w:r>
      <w:r w:rsidRPr="0095577C">
        <w:rPr>
          <w:rFonts w:ascii="Times New Roman" w:eastAsia="TimesNewRoman,Bold" w:hAnsi="Times New Roman"/>
          <w:bCs/>
          <w:sz w:val="24"/>
          <w:szCs w:val="24"/>
          <w:lang w:eastAsia="pl-PL"/>
        </w:rPr>
        <w:t xml:space="preserve">ę </w:t>
      </w:r>
      <w:r w:rsidRPr="0095577C">
        <w:rPr>
          <w:rFonts w:ascii="Times New Roman" w:eastAsia="Times New Roman" w:hAnsi="Times New Roman"/>
          <w:bCs/>
          <w:sz w:val="24"/>
          <w:szCs w:val="24"/>
          <w:lang w:eastAsia="pl-PL"/>
        </w:rPr>
        <w:t>albo imi</w:t>
      </w:r>
      <w:r w:rsidRPr="0095577C">
        <w:rPr>
          <w:rFonts w:ascii="Times New Roman" w:eastAsia="TimesNewRoman,Bold" w:hAnsi="Times New Roman"/>
          <w:bCs/>
          <w:sz w:val="24"/>
          <w:szCs w:val="24"/>
          <w:lang w:eastAsia="pl-PL"/>
        </w:rPr>
        <w:t xml:space="preserve">ę </w:t>
      </w:r>
      <w:r w:rsidRPr="0095577C">
        <w:rPr>
          <w:rFonts w:ascii="Times New Roman" w:eastAsia="Times New Roman" w:hAnsi="Times New Roman"/>
          <w:bCs/>
          <w:sz w:val="24"/>
          <w:szCs w:val="24"/>
          <w:lang w:eastAsia="pl-PL"/>
        </w:rPr>
        <w:t>i nazwisko, siedzib</w:t>
      </w:r>
      <w:r w:rsidRPr="0095577C">
        <w:rPr>
          <w:rFonts w:ascii="Times New Roman" w:eastAsia="TimesNewRoman,Bold" w:hAnsi="Times New Roman"/>
          <w:bCs/>
          <w:sz w:val="24"/>
          <w:szCs w:val="24"/>
          <w:lang w:eastAsia="pl-PL"/>
        </w:rPr>
        <w:t xml:space="preserve">ę </w:t>
      </w:r>
      <w:r w:rsidRPr="0095577C">
        <w:rPr>
          <w:rFonts w:ascii="Times New Roman" w:eastAsia="Times New Roman" w:hAnsi="Times New Roman"/>
          <w:bCs/>
          <w:sz w:val="24"/>
          <w:szCs w:val="24"/>
          <w:lang w:eastAsia="pl-PL"/>
        </w:rPr>
        <w:t>albo adres zamieszkania i adres, jeżeli jest miejscem wykonywania działalności  Wykonawcy, którego ofert</w:t>
      </w:r>
      <w:r w:rsidRPr="0095577C">
        <w:rPr>
          <w:rFonts w:ascii="Times New Roman" w:eastAsia="TimesNewRoman,Bold" w:hAnsi="Times New Roman"/>
          <w:bCs/>
          <w:sz w:val="24"/>
          <w:szCs w:val="24"/>
          <w:lang w:eastAsia="pl-PL"/>
        </w:rPr>
        <w:t xml:space="preserve">ę </w:t>
      </w:r>
      <w:r w:rsidRPr="0095577C">
        <w:rPr>
          <w:rFonts w:ascii="Times New Roman" w:eastAsia="Times New Roman" w:hAnsi="Times New Roman"/>
          <w:bCs/>
          <w:sz w:val="24"/>
          <w:szCs w:val="24"/>
          <w:lang w:eastAsia="pl-PL"/>
        </w:rPr>
        <w:t>wybrano, oraz nazwy albo imiona i nazwiska, siedziby, albo miejsca zamieszkania i adresy jeżeli są miejscami wykonywania działalności Wykonawców, którzy zło</w:t>
      </w:r>
      <w:r w:rsidRPr="0095577C">
        <w:rPr>
          <w:rFonts w:ascii="Times New Roman" w:eastAsia="TimesNewRoman,Bold" w:hAnsi="Times New Roman"/>
          <w:bCs/>
          <w:sz w:val="24"/>
          <w:szCs w:val="24"/>
          <w:lang w:eastAsia="pl-PL"/>
        </w:rPr>
        <w:t>ż</w:t>
      </w:r>
      <w:r w:rsidRPr="0095577C">
        <w:rPr>
          <w:rFonts w:ascii="Times New Roman" w:eastAsia="Times New Roman" w:hAnsi="Times New Roman"/>
          <w:bCs/>
          <w:sz w:val="24"/>
          <w:szCs w:val="24"/>
          <w:lang w:eastAsia="pl-PL"/>
        </w:rPr>
        <w:t>yli oferty, a tak</w:t>
      </w:r>
      <w:r w:rsidRPr="0095577C">
        <w:rPr>
          <w:rFonts w:ascii="Times New Roman" w:eastAsia="TimesNewRoman,Bold" w:hAnsi="Times New Roman"/>
          <w:bCs/>
          <w:sz w:val="24"/>
          <w:szCs w:val="24"/>
          <w:lang w:eastAsia="pl-PL"/>
        </w:rPr>
        <w:t>ż</w:t>
      </w:r>
      <w:r w:rsidRPr="0095577C">
        <w:rPr>
          <w:rFonts w:ascii="Times New Roman" w:eastAsia="Times New Roman" w:hAnsi="Times New Roman"/>
          <w:bCs/>
          <w:sz w:val="24"/>
          <w:szCs w:val="24"/>
          <w:lang w:eastAsia="pl-PL"/>
        </w:rPr>
        <w:t>e punktacj</w:t>
      </w:r>
      <w:r w:rsidRPr="0095577C">
        <w:rPr>
          <w:rFonts w:ascii="Times New Roman" w:eastAsia="TimesNewRoman,Bold" w:hAnsi="Times New Roman"/>
          <w:bCs/>
          <w:sz w:val="24"/>
          <w:szCs w:val="24"/>
          <w:lang w:eastAsia="pl-PL"/>
        </w:rPr>
        <w:t xml:space="preserve">ę </w:t>
      </w:r>
      <w:r w:rsidRPr="0095577C">
        <w:rPr>
          <w:rFonts w:ascii="Times New Roman" w:eastAsia="Times New Roman" w:hAnsi="Times New Roman"/>
          <w:bCs/>
          <w:sz w:val="24"/>
          <w:szCs w:val="24"/>
          <w:lang w:eastAsia="pl-PL"/>
        </w:rPr>
        <w:t>przyznan</w:t>
      </w:r>
      <w:r w:rsidRPr="0095577C">
        <w:rPr>
          <w:rFonts w:ascii="Times New Roman" w:eastAsia="TimesNewRoman,Bold" w:hAnsi="Times New Roman"/>
          <w:bCs/>
          <w:sz w:val="24"/>
          <w:szCs w:val="24"/>
          <w:lang w:eastAsia="pl-PL"/>
        </w:rPr>
        <w:t xml:space="preserve">ą </w:t>
      </w:r>
      <w:r w:rsidRPr="0095577C">
        <w:rPr>
          <w:rFonts w:ascii="Times New Roman" w:eastAsia="Times New Roman" w:hAnsi="Times New Roman"/>
          <w:bCs/>
          <w:sz w:val="24"/>
          <w:szCs w:val="24"/>
          <w:lang w:eastAsia="pl-PL"/>
        </w:rPr>
        <w:t>ofertom w ka</w:t>
      </w:r>
      <w:r w:rsidRPr="0095577C">
        <w:rPr>
          <w:rFonts w:ascii="Times New Roman" w:eastAsia="TimesNewRoman,Bold" w:hAnsi="Times New Roman"/>
          <w:bCs/>
          <w:sz w:val="24"/>
          <w:szCs w:val="24"/>
          <w:lang w:eastAsia="pl-PL"/>
        </w:rPr>
        <w:t>ż</w:t>
      </w:r>
      <w:r w:rsidRPr="0095577C">
        <w:rPr>
          <w:rFonts w:ascii="Times New Roman" w:eastAsia="Times New Roman" w:hAnsi="Times New Roman"/>
          <w:bCs/>
          <w:sz w:val="24"/>
          <w:szCs w:val="24"/>
          <w:lang w:eastAsia="pl-PL"/>
        </w:rPr>
        <w:t>dym kryterium oceny ofert i ł</w:t>
      </w:r>
      <w:r w:rsidRPr="0095577C">
        <w:rPr>
          <w:rFonts w:ascii="Times New Roman" w:eastAsia="TimesNewRoman,Bold" w:hAnsi="Times New Roman"/>
          <w:bCs/>
          <w:sz w:val="24"/>
          <w:szCs w:val="24"/>
          <w:lang w:eastAsia="pl-PL"/>
        </w:rPr>
        <w:t>ą</w:t>
      </w:r>
      <w:r w:rsidRPr="0095577C">
        <w:rPr>
          <w:rFonts w:ascii="Times New Roman" w:eastAsia="Times New Roman" w:hAnsi="Times New Roman"/>
          <w:bCs/>
          <w:sz w:val="24"/>
          <w:szCs w:val="24"/>
          <w:lang w:eastAsia="pl-PL"/>
        </w:rPr>
        <w:t>czn</w:t>
      </w:r>
      <w:r w:rsidRPr="0095577C">
        <w:rPr>
          <w:rFonts w:ascii="Times New Roman" w:eastAsia="TimesNewRoman,Bold" w:hAnsi="Times New Roman"/>
          <w:bCs/>
          <w:sz w:val="24"/>
          <w:szCs w:val="24"/>
          <w:lang w:eastAsia="pl-PL"/>
        </w:rPr>
        <w:t xml:space="preserve">ą </w:t>
      </w:r>
      <w:r w:rsidRPr="0095577C">
        <w:rPr>
          <w:rFonts w:ascii="Times New Roman" w:eastAsia="Times New Roman" w:hAnsi="Times New Roman"/>
          <w:bCs/>
          <w:sz w:val="24"/>
          <w:szCs w:val="24"/>
          <w:lang w:eastAsia="pl-PL"/>
        </w:rPr>
        <w:t>punktacj</w:t>
      </w:r>
      <w:r w:rsidRPr="0095577C">
        <w:rPr>
          <w:rFonts w:ascii="Times New Roman" w:eastAsia="TimesNewRoman,Bold" w:hAnsi="Times New Roman"/>
          <w:bCs/>
          <w:sz w:val="24"/>
          <w:szCs w:val="24"/>
          <w:lang w:eastAsia="pl-PL"/>
        </w:rPr>
        <w:t>ę</w:t>
      </w:r>
      <w:r w:rsidRPr="0095577C">
        <w:rPr>
          <w:rFonts w:ascii="Times New Roman" w:eastAsia="Times New Roman" w:hAnsi="Times New Roman"/>
          <w:bCs/>
          <w:sz w:val="24"/>
          <w:szCs w:val="24"/>
          <w:lang w:eastAsia="pl-PL"/>
        </w:rPr>
        <w:t>,</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b) Wykonawcach, którzy zostali wykluczeni podając uzasadnienie faktyczne i prawne,</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c) wykonawcach, których oferty zostały odrzucone, powodach odrzucenia oferty, podając uzasadnienie faktyczne i prawne,</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d) unieważnieniu postępowania , podając uzasadnienie faktyczne i prawne,</w:t>
      </w: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p>
    <w:p w:rsidR="00E938D4" w:rsidRPr="0095577C" w:rsidRDefault="00E938D4" w:rsidP="00E938D4">
      <w:pPr>
        <w:autoSpaceDE w:val="0"/>
        <w:autoSpaceDN w:val="0"/>
        <w:adjustRightInd w:val="0"/>
        <w:spacing w:after="0" w:line="240" w:lineRule="auto"/>
        <w:rPr>
          <w:rFonts w:ascii="Times New Roman" w:eastAsia="Times New Roman" w:hAnsi="Times New Roman"/>
          <w:bCs/>
          <w:sz w:val="24"/>
          <w:szCs w:val="24"/>
          <w:lang w:eastAsia="pl-PL"/>
        </w:rPr>
      </w:pPr>
      <w:r w:rsidRPr="0095577C">
        <w:rPr>
          <w:rFonts w:ascii="Times New Roman" w:eastAsia="Times New Roman" w:hAnsi="Times New Roman"/>
          <w:bCs/>
          <w:sz w:val="24"/>
          <w:szCs w:val="24"/>
          <w:lang w:eastAsia="pl-PL"/>
        </w:rPr>
        <w:t>e) terminie, okre</w:t>
      </w:r>
      <w:r w:rsidRPr="0095577C">
        <w:rPr>
          <w:rFonts w:ascii="Times New Roman" w:eastAsia="TimesNewRoman,Bold" w:hAnsi="Times New Roman"/>
          <w:bCs/>
          <w:sz w:val="24"/>
          <w:szCs w:val="24"/>
          <w:lang w:eastAsia="pl-PL"/>
        </w:rPr>
        <w:t>ś</w:t>
      </w:r>
      <w:r w:rsidRPr="0095577C">
        <w:rPr>
          <w:rFonts w:ascii="Times New Roman" w:eastAsia="Times New Roman" w:hAnsi="Times New Roman"/>
          <w:bCs/>
          <w:sz w:val="24"/>
          <w:szCs w:val="24"/>
          <w:lang w:eastAsia="pl-PL"/>
        </w:rPr>
        <w:t>lonym zgodnie z art. 94 ust. 1 lub 2, po którego upływie</w:t>
      </w:r>
    </w:p>
    <w:p w:rsidR="00E938D4" w:rsidRPr="0095577C" w:rsidRDefault="00E938D4" w:rsidP="00E938D4">
      <w:pPr>
        <w:autoSpaceDE w:val="0"/>
        <w:autoSpaceDN w:val="0"/>
        <w:adjustRightInd w:val="0"/>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bCs/>
          <w:sz w:val="24"/>
          <w:szCs w:val="24"/>
          <w:lang w:eastAsia="pl-PL"/>
        </w:rPr>
        <w:t>umowa w sprawie zamówienia publicznego mo</w:t>
      </w:r>
      <w:r w:rsidRPr="0095577C">
        <w:rPr>
          <w:rFonts w:ascii="Times New Roman" w:eastAsia="TimesNewRoman,Bold" w:hAnsi="Times New Roman"/>
          <w:bCs/>
          <w:sz w:val="24"/>
          <w:szCs w:val="24"/>
          <w:lang w:eastAsia="pl-PL"/>
        </w:rPr>
        <w:t>ż</w:t>
      </w:r>
      <w:r w:rsidRPr="0095577C">
        <w:rPr>
          <w:rFonts w:ascii="Times New Roman" w:eastAsia="Times New Roman" w:hAnsi="Times New Roman"/>
          <w:bCs/>
          <w:sz w:val="24"/>
          <w:szCs w:val="24"/>
          <w:lang w:eastAsia="pl-PL"/>
        </w:rPr>
        <w:t>e by</w:t>
      </w:r>
      <w:r w:rsidRPr="0095577C">
        <w:rPr>
          <w:rFonts w:ascii="Times New Roman" w:eastAsia="TimesNewRoman,Bold" w:hAnsi="Times New Roman"/>
          <w:bCs/>
          <w:sz w:val="24"/>
          <w:szCs w:val="24"/>
          <w:lang w:eastAsia="pl-PL"/>
        </w:rPr>
        <w:t xml:space="preserve">ć </w:t>
      </w:r>
      <w:r w:rsidRPr="0095577C">
        <w:rPr>
          <w:rFonts w:ascii="Times New Roman" w:eastAsia="Times New Roman" w:hAnsi="Times New Roman"/>
          <w:bCs/>
          <w:sz w:val="24"/>
          <w:szCs w:val="24"/>
          <w:lang w:eastAsia="pl-PL"/>
        </w:rPr>
        <w:t>zawarta,</w:t>
      </w:r>
      <w:r w:rsidRPr="0095577C">
        <w:rPr>
          <w:rFonts w:ascii="Times New Roman" w:eastAsia="Times New Roman" w:hAnsi="Times New Roman"/>
          <w:sz w:val="24"/>
          <w:szCs w:val="24"/>
          <w:lang w:eastAsia="pl-PL"/>
        </w:rPr>
        <w:t xml:space="preserve"> </w:t>
      </w:r>
      <w:r w:rsidRPr="0095577C">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E938D4" w:rsidRPr="0095577C" w:rsidRDefault="00E938D4" w:rsidP="00E938D4">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E938D4" w:rsidRPr="0095577C" w:rsidRDefault="00E938D4" w:rsidP="00E938D4">
      <w:pPr>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4. Zamawiający może zawrzeć umowę w sprawie zamówienia publicznego przed upływem</w:t>
      </w:r>
    </w:p>
    <w:p w:rsidR="00E938D4" w:rsidRPr="0095577C" w:rsidRDefault="00E938D4" w:rsidP="00E938D4">
      <w:pPr>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 xml:space="preserve"> 5-dniowego terminu, jeżeli:</w:t>
      </w:r>
    </w:p>
    <w:p w:rsidR="00E938D4" w:rsidRPr="0095577C" w:rsidRDefault="00E938D4" w:rsidP="00E938D4">
      <w:pPr>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  w postępowaniu  złożono  tylko jedną ofertę,</w:t>
      </w:r>
    </w:p>
    <w:p w:rsidR="00E938D4" w:rsidRPr="0095577C" w:rsidRDefault="00E938D4" w:rsidP="00E938D4">
      <w:pPr>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E938D4" w:rsidRPr="0095577C" w:rsidRDefault="00E938D4" w:rsidP="00E938D4">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sz w:val="24"/>
          <w:szCs w:val="24"/>
          <w:lang w:eastAsia="pl-PL"/>
        </w:rPr>
        <w:t xml:space="preserve">5. </w:t>
      </w:r>
      <w:r w:rsidRPr="0095577C">
        <w:rPr>
          <w:rFonts w:ascii="Times New Roman" w:eastAsia="Times New Roman" w:hAnsi="Times New Roman"/>
          <w:color w:val="000000"/>
          <w:sz w:val="24"/>
          <w:szCs w:val="24"/>
          <w:lang w:eastAsia="pl-PL"/>
        </w:rPr>
        <w:t xml:space="preserve">Jeżeli Wykonawca, </w:t>
      </w:r>
      <w:r w:rsidRPr="0095577C">
        <w:rPr>
          <w:rFonts w:ascii="Times New Roman" w:eastAsia="Times New Roman" w:hAnsi="Times New Roman"/>
          <w:i/>
          <w:iCs/>
          <w:color w:val="000000"/>
          <w:sz w:val="24"/>
          <w:szCs w:val="24"/>
          <w:lang w:eastAsia="pl-PL"/>
        </w:rPr>
        <w:t xml:space="preserve"> </w:t>
      </w:r>
      <w:r w:rsidRPr="0095577C">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95577C">
        <w:rPr>
          <w:rFonts w:ascii="Times New Roman" w:eastAsia="Times New Roman" w:hAnsi="Times New Roman"/>
          <w:bCs/>
          <w:color w:val="000000"/>
          <w:sz w:val="24"/>
          <w:szCs w:val="24"/>
          <w:lang w:eastAsia="pl-PL"/>
        </w:rPr>
        <w:t xml:space="preserve">ofert </w:t>
      </w:r>
      <w:r w:rsidRPr="0095577C">
        <w:rPr>
          <w:rFonts w:ascii="Times New Roman" w:eastAsia="Times New Roman" w:hAnsi="Times New Roman"/>
          <w:color w:val="000000"/>
          <w:sz w:val="24"/>
          <w:szCs w:val="24"/>
          <w:lang w:eastAsia="pl-PL"/>
        </w:rPr>
        <w:t xml:space="preserve">bez </w:t>
      </w:r>
      <w:r w:rsidRPr="0095577C">
        <w:rPr>
          <w:rFonts w:ascii="Times New Roman" w:eastAsia="Times New Roman" w:hAnsi="Times New Roman"/>
          <w:bCs/>
          <w:color w:val="000000"/>
          <w:sz w:val="24"/>
          <w:szCs w:val="24"/>
          <w:lang w:eastAsia="pl-PL"/>
        </w:rPr>
        <w:t xml:space="preserve">przeprowadzania </w:t>
      </w:r>
      <w:r w:rsidRPr="0095577C">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sidRPr="0095577C">
        <w:rPr>
          <w:rFonts w:ascii="Times New Roman" w:eastAsia="Times New Roman" w:hAnsi="Times New Roman"/>
          <w:bCs/>
          <w:color w:val="000000"/>
          <w:sz w:val="24"/>
          <w:szCs w:val="24"/>
          <w:lang w:eastAsia="pl-PL"/>
        </w:rPr>
        <w:t xml:space="preserve">w art. 93 </w:t>
      </w:r>
      <w:r w:rsidRPr="0095577C">
        <w:rPr>
          <w:rFonts w:ascii="Times New Roman" w:eastAsia="Times New Roman" w:hAnsi="Times New Roman"/>
          <w:color w:val="000000"/>
          <w:sz w:val="24"/>
          <w:szCs w:val="24"/>
          <w:lang w:eastAsia="pl-PL"/>
        </w:rPr>
        <w:t>ust. 1.ustawy Prawo zam. pub.</w:t>
      </w:r>
    </w:p>
    <w:p w:rsidR="00E938D4" w:rsidRPr="0095577C" w:rsidRDefault="00E938D4" w:rsidP="00E938D4">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6. W przypadku przedłużenia się procedury wyboru najkorzystniejszej oferty Zamawiający dopuszcza przesunięcie terminu realizacji zamówienia.</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95577C" w:rsidRDefault="00E938D4" w:rsidP="00E938D4">
      <w:pPr>
        <w:spacing w:after="0" w:line="240" w:lineRule="auto"/>
        <w:jc w:val="both"/>
        <w:rPr>
          <w:rFonts w:ascii="Times New Roman" w:eastAsia="Times New Roman" w:hAnsi="Times New Roman"/>
          <w:b/>
          <w:sz w:val="24"/>
          <w:szCs w:val="24"/>
          <w:lang w:eastAsia="pl-PL"/>
        </w:rPr>
      </w:pPr>
      <w:r w:rsidRPr="0095577C">
        <w:rPr>
          <w:rFonts w:ascii="Times New Roman" w:eastAsia="Times New Roman" w:hAnsi="Times New Roman"/>
          <w:b/>
          <w:sz w:val="24"/>
          <w:szCs w:val="24"/>
          <w:lang w:eastAsia="pl-PL"/>
        </w:rPr>
        <w:t>XIX. WARUNKI UNIEWAŻNIENIA POSTĘPOWANIA</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Zamawiający unieważni przetarg, jeżeli zaistnieje jedna z poniższych okoliczności:</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1.nie złożono żadnej oferty niepodlegającej odrzuceniu,</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E938D4" w:rsidRPr="0095577C" w:rsidRDefault="00E938D4" w:rsidP="00E938D4">
      <w:pPr>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E938D4" w:rsidRPr="0095577C" w:rsidRDefault="00E938D4" w:rsidP="00D404FC">
      <w:pPr>
        <w:numPr>
          <w:ilvl w:val="0"/>
          <w:numId w:val="7"/>
        </w:numPr>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E938D4" w:rsidRPr="0095577C" w:rsidRDefault="00E938D4" w:rsidP="00D404FC">
      <w:pPr>
        <w:numPr>
          <w:ilvl w:val="0"/>
          <w:numId w:val="7"/>
        </w:numPr>
        <w:spacing w:after="0" w:line="240" w:lineRule="auto"/>
        <w:jc w:val="both"/>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E938D4" w:rsidRPr="0095577C" w:rsidRDefault="00E938D4" w:rsidP="00E938D4">
      <w:pPr>
        <w:spacing w:after="0" w:line="240" w:lineRule="auto"/>
        <w:jc w:val="both"/>
        <w:rPr>
          <w:rFonts w:ascii="Times New Roman" w:eastAsia="Times New Roman" w:hAnsi="Times New Roman"/>
          <w:b/>
          <w:bCs/>
          <w:color w:val="000000"/>
          <w:sz w:val="24"/>
          <w:szCs w:val="24"/>
          <w:lang w:eastAsia="pl-PL"/>
        </w:rPr>
      </w:pPr>
    </w:p>
    <w:p w:rsidR="00E938D4" w:rsidRPr="0095577C" w:rsidRDefault="00E938D4" w:rsidP="00E938D4">
      <w:pPr>
        <w:spacing w:after="0" w:line="240" w:lineRule="auto"/>
        <w:jc w:val="both"/>
        <w:rPr>
          <w:rFonts w:ascii="Times New Roman" w:eastAsia="Times New Roman" w:hAnsi="Times New Roman"/>
          <w:b/>
          <w:color w:val="000000"/>
          <w:sz w:val="24"/>
          <w:szCs w:val="24"/>
          <w:lang w:eastAsia="pl-PL"/>
        </w:rPr>
      </w:pPr>
      <w:r w:rsidRPr="0095577C">
        <w:rPr>
          <w:rFonts w:ascii="Times New Roman" w:eastAsia="Times New Roman" w:hAnsi="Times New Roman"/>
          <w:b/>
          <w:bCs/>
          <w:color w:val="000000"/>
          <w:sz w:val="24"/>
          <w:szCs w:val="24"/>
          <w:lang w:eastAsia="pl-PL"/>
        </w:rPr>
        <w:t>XX. POSTĘPOWANIE  ODWOŁAWCZE</w:t>
      </w:r>
    </w:p>
    <w:p w:rsidR="00E938D4" w:rsidRPr="0095577C" w:rsidRDefault="00E938D4" w:rsidP="00E938D4">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E938D4" w:rsidRPr="0095577C" w:rsidRDefault="00E938D4" w:rsidP="00E938D4">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color w:val="000000"/>
          <w:sz w:val="24"/>
          <w:szCs w:val="24"/>
          <w:lang w:eastAsia="pl-PL"/>
        </w:rPr>
        <w:lastRenderedPageBreak/>
        <w:t>1)   określenia warunków udziału w postępowaniu,</w:t>
      </w:r>
    </w:p>
    <w:p w:rsidR="00E938D4" w:rsidRPr="0095577C" w:rsidRDefault="00E938D4" w:rsidP="00E938D4">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color w:val="000000"/>
          <w:sz w:val="24"/>
          <w:szCs w:val="24"/>
          <w:lang w:eastAsia="pl-PL"/>
        </w:rPr>
        <w:t>2)   wykluczenia odwołującego z postępowania o udzielenie zamówienia,</w:t>
      </w:r>
    </w:p>
    <w:p w:rsidR="00E938D4" w:rsidRPr="0095577C" w:rsidRDefault="00E938D4" w:rsidP="00E938D4">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3)   odrzucenia oferty odwołującego.</w:t>
      </w:r>
    </w:p>
    <w:p w:rsidR="00E938D4" w:rsidRPr="0095577C" w:rsidRDefault="00E938D4" w:rsidP="00E938D4">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95577C">
        <w:rPr>
          <w:rFonts w:ascii="Times New Roman" w:eastAsia="Times New Roman" w:hAnsi="Times New Roman"/>
          <w:color w:val="000000"/>
          <w:sz w:val="24"/>
          <w:szCs w:val="24"/>
          <w:lang w:eastAsia="pl-PL"/>
        </w:rPr>
        <w:t>4) opisu przedmiotu zamówienia,</w:t>
      </w:r>
    </w:p>
    <w:p w:rsidR="00E938D4" w:rsidRPr="0095577C" w:rsidRDefault="00E938D4" w:rsidP="00E938D4">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color w:val="000000"/>
          <w:sz w:val="24"/>
          <w:szCs w:val="24"/>
          <w:lang w:eastAsia="pl-PL"/>
        </w:rPr>
        <w:t>5) wyboru najkorzystniejszej oferty.</w:t>
      </w:r>
    </w:p>
    <w:p w:rsidR="00E938D4" w:rsidRPr="0095577C" w:rsidRDefault="00E938D4" w:rsidP="00E938D4">
      <w:pPr>
        <w:keepNext/>
        <w:spacing w:after="0" w:line="240" w:lineRule="auto"/>
        <w:ind w:right="-921"/>
        <w:outlineLvl w:val="5"/>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938D4" w:rsidRPr="0095577C" w:rsidRDefault="00E938D4" w:rsidP="00E938D4">
      <w:pPr>
        <w:spacing w:after="0" w:line="240" w:lineRule="auto"/>
        <w:ind w:left="75"/>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(Dz. U. z 2015 r. poz. 2164;z </w:t>
      </w:r>
      <w:proofErr w:type="spellStart"/>
      <w:r w:rsidRPr="0095577C">
        <w:rPr>
          <w:rFonts w:ascii="Times New Roman" w:eastAsia="Times New Roman" w:hAnsi="Times New Roman"/>
          <w:sz w:val="24"/>
          <w:szCs w:val="24"/>
          <w:lang w:eastAsia="pl-PL"/>
        </w:rPr>
        <w:t>późn</w:t>
      </w:r>
      <w:proofErr w:type="spellEnd"/>
      <w:r w:rsidRPr="0095577C">
        <w:rPr>
          <w:rFonts w:ascii="Times New Roman" w:eastAsia="Times New Roman" w:hAnsi="Times New Roman"/>
          <w:sz w:val="24"/>
          <w:szCs w:val="24"/>
          <w:lang w:eastAsia="pl-PL"/>
        </w:rPr>
        <w:t>. zm.) i Kodeksu Postępowania Cywilnego.</w:t>
      </w: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p>
    <w:p w:rsidR="001F6817" w:rsidRPr="0095577C" w:rsidRDefault="001F6817" w:rsidP="00E938D4">
      <w:pPr>
        <w:spacing w:after="0" w:line="240" w:lineRule="auto"/>
        <w:jc w:val="both"/>
        <w:rPr>
          <w:rFonts w:ascii="Times New Roman" w:eastAsia="Times New Roman" w:hAnsi="Times New Roman"/>
          <w:sz w:val="24"/>
          <w:szCs w:val="24"/>
          <w:lang w:eastAsia="pl-PL"/>
        </w:rPr>
      </w:pPr>
    </w:p>
    <w:p w:rsidR="001F6817" w:rsidRDefault="001F6817" w:rsidP="00E938D4">
      <w:pPr>
        <w:spacing w:after="0" w:line="240" w:lineRule="auto"/>
        <w:jc w:val="both"/>
        <w:rPr>
          <w:rFonts w:ascii="Times New Roman" w:eastAsia="Times New Roman" w:hAnsi="Times New Roman"/>
          <w:sz w:val="24"/>
          <w:szCs w:val="24"/>
          <w:lang w:eastAsia="pl-PL"/>
        </w:rPr>
      </w:pPr>
    </w:p>
    <w:p w:rsidR="0095577C" w:rsidRPr="0095577C" w:rsidRDefault="0095577C" w:rsidP="00E938D4">
      <w:pPr>
        <w:spacing w:after="0" w:line="240" w:lineRule="auto"/>
        <w:jc w:val="both"/>
        <w:rPr>
          <w:rFonts w:ascii="Times New Roman" w:eastAsia="Times New Roman" w:hAnsi="Times New Roman"/>
          <w:sz w:val="24"/>
          <w:szCs w:val="24"/>
          <w:lang w:eastAsia="pl-PL"/>
        </w:rPr>
      </w:pPr>
    </w:p>
    <w:p w:rsidR="001F6817" w:rsidRPr="0095577C" w:rsidRDefault="001F6817" w:rsidP="00E938D4">
      <w:pPr>
        <w:spacing w:after="0" w:line="240" w:lineRule="auto"/>
        <w:jc w:val="both"/>
        <w:rPr>
          <w:rFonts w:ascii="Times New Roman" w:eastAsia="Times New Roman" w:hAnsi="Times New Roman"/>
          <w:sz w:val="24"/>
          <w:szCs w:val="24"/>
          <w:lang w:eastAsia="pl-PL"/>
        </w:rPr>
      </w:pPr>
    </w:p>
    <w:p w:rsidR="001F6817" w:rsidRPr="0095577C" w:rsidRDefault="001F6817" w:rsidP="00E938D4">
      <w:pPr>
        <w:spacing w:after="0" w:line="240" w:lineRule="auto"/>
        <w:jc w:val="both"/>
        <w:rPr>
          <w:rFonts w:ascii="Times New Roman" w:eastAsia="Times New Roman" w:hAnsi="Times New Roman"/>
          <w:sz w:val="24"/>
          <w:szCs w:val="24"/>
          <w:lang w:eastAsia="pl-PL"/>
        </w:rPr>
      </w:pPr>
    </w:p>
    <w:p w:rsidR="00195B73" w:rsidRDefault="00195B73" w:rsidP="00E938D4">
      <w:pPr>
        <w:spacing w:after="0" w:line="240" w:lineRule="auto"/>
        <w:jc w:val="both"/>
        <w:rPr>
          <w:rFonts w:ascii="Times New Roman" w:eastAsia="Times New Roman" w:hAnsi="Times New Roman"/>
          <w:sz w:val="24"/>
          <w:szCs w:val="24"/>
          <w:lang w:eastAsia="pl-PL"/>
        </w:rPr>
      </w:pPr>
    </w:p>
    <w:p w:rsidR="00195B73" w:rsidRDefault="00195B73" w:rsidP="00E938D4">
      <w:pPr>
        <w:spacing w:after="0" w:line="240" w:lineRule="auto"/>
        <w:jc w:val="both"/>
        <w:rPr>
          <w:rFonts w:ascii="Times New Roman" w:eastAsia="Times New Roman" w:hAnsi="Times New Roman"/>
          <w:sz w:val="24"/>
          <w:szCs w:val="24"/>
          <w:lang w:eastAsia="pl-PL"/>
        </w:rPr>
      </w:pPr>
    </w:p>
    <w:p w:rsidR="00195B73" w:rsidRDefault="00195B73" w:rsidP="00E938D4">
      <w:pPr>
        <w:spacing w:after="0" w:line="240" w:lineRule="auto"/>
        <w:jc w:val="both"/>
        <w:rPr>
          <w:rFonts w:ascii="Times New Roman" w:eastAsia="Times New Roman" w:hAnsi="Times New Roman"/>
          <w:sz w:val="24"/>
          <w:szCs w:val="24"/>
          <w:lang w:eastAsia="pl-PL"/>
        </w:rPr>
      </w:pPr>
    </w:p>
    <w:p w:rsidR="00195B73" w:rsidRDefault="00195B73"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7304CD" w:rsidRDefault="007304CD" w:rsidP="00E938D4">
      <w:pPr>
        <w:spacing w:after="0" w:line="240" w:lineRule="auto"/>
        <w:jc w:val="both"/>
        <w:rPr>
          <w:rFonts w:ascii="Times New Roman" w:eastAsia="Times New Roman" w:hAnsi="Times New Roman"/>
          <w:sz w:val="24"/>
          <w:szCs w:val="24"/>
          <w:lang w:eastAsia="pl-PL"/>
        </w:rPr>
      </w:pPr>
    </w:p>
    <w:p w:rsidR="00195B73" w:rsidRDefault="00195B73" w:rsidP="00E938D4">
      <w:pPr>
        <w:spacing w:after="0" w:line="240" w:lineRule="auto"/>
        <w:jc w:val="both"/>
        <w:rPr>
          <w:rFonts w:ascii="Times New Roman" w:eastAsia="Times New Roman" w:hAnsi="Times New Roman"/>
          <w:sz w:val="24"/>
          <w:szCs w:val="24"/>
          <w:lang w:eastAsia="pl-PL"/>
        </w:rPr>
      </w:pPr>
    </w:p>
    <w:p w:rsidR="00195B73" w:rsidRDefault="00195B73" w:rsidP="00E938D4">
      <w:pPr>
        <w:spacing w:after="0" w:line="240" w:lineRule="auto"/>
        <w:jc w:val="both"/>
        <w:rPr>
          <w:rFonts w:ascii="Times New Roman" w:eastAsia="Times New Roman" w:hAnsi="Times New Roman"/>
          <w:sz w:val="24"/>
          <w:szCs w:val="24"/>
          <w:lang w:eastAsia="pl-PL"/>
        </w:rPr>
      </w:pP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lastRenderedPageBreak/>
        <w:t>/Druk Oferta/</w:t>
      </w:r>
    </w:p>
    <w:p w:rsidR="00E938D4" w:rsidRPr="0095577C" w:rsidRDefault="00E938D4" w:rsidP="00E938D4">
      <w:pPr>
        <w:keepNext/>
        <w:spacing w:after="0" w:line="240" w:lineRule="auto"/>
        <w:ind w:right="-921"/>
        <w:outlineLvl w:val="5"/>
        <w:rPr>
          <w:rFonts w:ascii="Times New Roman" w:eastAsia="Arial Unicode MS" w:hAnsi="Times New Roman"/>
          <w:b/>
          <w:lang w:eastAsia="pl-PL"/>
        </w:rPr>
      </w:pPr>
      <w:r w:rsidRPr="0095577C">
        <w:rPr>
          <w:rFonts w:ascii="Times New Roman" w:eastAsia="Times New Roman" w:hAnsi="Times New Roman"/>
          <w:b/>
          <w:lang w:eastAsia="pl-PL"/>
        </w:rPr>
        <w:t xml:space="preserve">                                                                                    ZAMAWIAJĄCY                                            </w:t>
      </w:r>
    </w:p>
    <w:p w:rsidR="00E938D4" w:rsidRPr="0095577C" w:rsidRDefault="00E938D4" w:rsidP="00E938D4">
      <w:pPr>
        <w:keepNext/>
        <w:spacing w:after="0" w:line="240" w:lineRule="auto"/>
        <w:ind w:left="708" w:right="-921" w:firstLine="3897"/>
        <w:outlineLvl w:val="5"/>
        <w:rPr>
          <w:rFonts w:ascii="Times New Roman" w:eastAsia="Arial Unicode MS" w:hAnsi="Times New Roman"/>
          <w:lang w:eastAsia="pl-PL"/>
        </w:rPr>
      </w:pPr>
      <w:r w:rsidRPr="0095577C">
        <w:rPr>
          <w:rFonts w:ascii="Times New Roman" w:eastAsia="Arial Unicode MS" w:hAnsi="Times New Roman"/>
          <w:lang w:eastAsia="pl-PL"/>
        </w:rPr>
        <w:t xml:space="preserve">Świętokrzyskie Centrum Onkologii </w:t>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t xml:space="preserve">      ul. </w:t>
      </w:r>
      <w:proofErr w:type="spellStart"/>
      <w:r w:rsidRPr="0095577C">
        <w:rPr>
          <w:rFonts w:ascii="Times New Roman" w:eastAsia="Arial Unicode MS" w:hAnsi="Times New Roman"/>
          <w:lang w:eastAsia="pl-PL"/>
        </w:rPr>
        <w:t>Artwińskiego</w:t>
      </w:r>
      <w:proofErr w:type="spellEnd"/>
      <w:r w:rsidRPr="0095577C">
        <w:rPr>
          <w:rFonts w:ascii="Times New Roman" w:eastAsia="Arial Unicode MS" w:hAnsi="Times New Roman"/>
          <w:lang w:eastAsia="pl-PL"/>
        </w:rPr>
        <w:t xml:space="preserve"> 3</w:t>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r>
      <w:r w:rsidRPr="0095577C">
        <w:rPr>
          <w:rFonts w:ascii="Times New Roman" w:eastAsia="Arial Unicode MS" w:hAnsi="Times New Roman"/>
          <w:lang w:eastAsia="pl-PL"/>
        </w:rPr>
        <w:tab/>
        <w:t xml:space="preserve">                                                                  </w:t>
      </w:r>
      <w:r w:rsidRPr="0095577C">
        <w:rPr>
          <w:rFonts w:ascii="Times New Roman" w:eastAsia="Arial Unicode MS" w:hAnsi="Times New Roman"/>
          <w:lang w:eastAsia="pl-PL"/>
        </w:rPr>
        <w:br/>
        <w:t xml:space="preserve">                                                                      25-734 Kielce </w:t>
      </w:r>
    </w:p>
    <w:p w:rsidR="00E938D4" w:rsidRPr="0095577C" w:rsidRDefault="00E938D4" w:rsidP="00E938D4">
      <w:pPr>
        <w:keepNext/>
        <w:spacing w:after="0" w:line="240" w:lineRule="auto"/>
        <w:ind w:right="-921"/>
        <w:outlineLvl w:val="5"/>
        <w:rPr>
          <w:rFonts w:ascii="Times New Roman" w:eastAsia="Arial Unicode MS" w:hAnsi="Times New Roman"/>
          <w:lang w:eastAsia="pl-PL"/>
        </w:rPr>
      </w:pPr>
      <w:r w:rsidRPr="0095577C">
        <w:rPr>
          <w:rFonts w:ascii="Times New Roman" w:eastAsia="Arial Unicode MS" w:hAnsi="Times New Roman"/>
          <w:lang w:eastAsia="pl-PL"/>
        </w:rPr>
        <w:t xml:space="preserve">                                                                                   Tel.041- 36-74-280 </w:t>
      </w:r>
    </w:p>
    <w:p w:rsidR="00E938D4" w:rsidRPr="0095577C" w:rsidRDefault="00E938D4" w:rsidP="00E938D4">
      <w:pPr>
        <w:keepNext/>
        <w:spacing w:after="0" w:line="240" w:lineRule="auto"/>
        <w:ind w:right="-921"/>
        <w:outlineLvl w:val="5"/>
        <w:rPr>
          <w:rFonts w:ascii="Times New Roman" w:eastAsia="Times New Roman" w:hAnsi="Times New Roman"/>
          <w:lang w:eastAsia="pl-PL"/>
        </w:rPr>
      </w:pPr>
      <w:r w:rsidRPr="0095577C">
        <w:rPr>
          <w:rFonts w:ascii="Times New Roman" w:eastAsia="Times New Roman" w:hAnsi="Times New Roman"/>
          <w:lang w:eastAsia="pl-PL"/>
        </w:rPr>
        <w:t xml:space="preserve">                                                                                   fax 041-36-74-071</w:t>
      </w:r>
    </w:p>
    <w:p w:rsidR="00E938D4" w:rsidRPr="0095577C" w:rsidRDefault="00E938D4" w:rsidP="00E938D4">
      <w:pPr>
        <w:spacing w:after="0" w:line="240" w:lineRule="auto"/>
        <w:rPr>
          <w:rFonts w:ascii="Times New Roman" w:eastAsia="Times New Roman" w:hAnsi="Times New Roman"/>
          <w:b/>
          <w:lang w:eastAsia="pl-PL"/>
        </w:rPr>
      </w:pPr>
      <w:r w:rsidRPr="0095577C">
        <w:rPr>
          <w:rFonts w:ascii="Times New Roman" w:eastAsia="Times New Roman" w:hAnsi="Times New Roman"/>
          <w:b/>
          <w:lang w:eastAsia="pl-PL"/>
        </w:rPr>
        <w:t xml:space="preserve">WYKONAWCA </w:t>
      </w:r>
    </w:p>
    <w:p w:rsidR="00E938D4" w:rsidRPr="0095577C" w:rsidRDefault="00E938D4" w:rsidP="00E938D4">
      <w:pPr>
        <w:spacing w:after="0" w:line="240" w:lineRule="auto"/>
        <w:rPr>
          <w:rFonts w:ascii="Times New Roman" w:eastAsia="Times New Roman" w:hAnsi="Times New Roman"/>
          <w:lang w:eastAsia="pl-PL"/>
        </w:rPr>
      </w:pPr>
      <w:r w:rsidRPr="0095577C">
        <w:rPr>
          <w:rFonts w:ascii="Times New Roman" w:eastAsia="Times New Roman" w:hAnsi="Times New Roman"/>
          <w:lang w:eastAsia="pl-PL"/>
        </w:rPr>
        <w:t xml:space="preserve">Nazwa Wykonawcy / Wykonawców przypadku oferty wspólnej </w:t>
      </w:r>
      <w:r w:rsidRPr="0095577C">
        <w:rPr>
          <w:rFonts w:ascii="Times New Roman" w:eastAsia="Times New Roman" w:hAnsi="Times New Roman"/>
          <w:b/>
          <w:lang w:eastAsia="pl-PL"/>
        </w:rPr>
        <w:t>**</w:t>
      </w:r>
      <w:r w:rsidRPr="0095577C">
        <w:rPr>
          <w:rFonts w:ascii="Times New Roman" w:eastAsia="Times New Roman" w:hAnsi="Times New Roman"/>
          <w:lang w:eastAsia="pl-PL"/>
        </w:rPr>
        <w:t>:</w:t>
      </w:r>
    </w:p>
    <w:p w:rsidR="00E938D4" w:rsidRPr="0095577C" w:rsidRDefault="00E938D4" w:rsidP="00E938D4">
      <w:pPr>
        <w:spacing w:after="0" w:line="240" w:lineRule="auto"/>
        <w:rPr>
          <w:rFonts w:ascii="Times New Roman" w:eastAsia="Arial Unicode MS" w:hAnsi="Times New Roman"/>
          <w:lang w:eastAsia="pl-PL"/>
        </w:rPr>
      </w:pPr>
      <w:r w:rsidRPr="0095577C">
        <w:rPr>
          <w:rFonts w:ascii="Times New Roman" w:eastAsia="Times New Roman" w:hAnsi="Times New Roman"/>
          <w:lang w:eastAsia="pl-PL"/>
        </w:rPr>
        <w:t>………………………………………………………………………</w:t>
      </w:r>
    </w:p>
    <w:p w:rsidR="00E938D4" w:rsidRPr="0095577C" w:rsidRDefault="00E938D4" w:rsidP="00E938D4">
      <w:pPr>
        <w:keepNext/>
        <w:spacing w:after="0" w:line="240" w:lineRule="auto"/>
        <w:ind w:right="-921"/>
        <w:outlineLvl w:val="5"/>
        <w:rPr>
          <w:rFonts w:ascii="Times New Roman" w:eastAsia="Times New Roman" w:hAnsi="Times New Roman"/>
          <w:lang w:eastAsia="pl-PL"/>
        </w:rPr>
      </w:pPr>
      <w:r w:rsidRPr="0095577C">
        <w:rPr>
          <w:rFonts w:ascii="Times New Roman" w:eastAsia="Times New Roman" w:hAnsi="Times New Roman"/>
          <w:lang w:eastAsia="pl-PL"/>
        </w:rPr>
        <w:t>Adres: ……………………………………………………………</w:t>
      </w:r>
    </w:p>
    <w:p w:rsidR="00E938D4" w:rsidRPr="0095577C" w:rsidRDefault="00E938D4" w:rsidP="00E938D4">
      <w:pPr>
        <w:keepNext/>
        <w:spacing w:after="0" w:line="240" w:lineRule="auto"/>
        <w:ind w:right="-921"/>
        <w:outlineLvl w:val="5"/>
        <w:rPr>
          <w:rFonts w:ascii="Times New Roman" w:eastAsia="Times New Roman" w:hAnsi="Times New Roman"/>
          <w:lang w:eastAsia="pl-PL"/>
        </w:rPr>
      </w:pPr>
      <w:r w:rsidRPr="0095577C">
        <w:rPr>
          <w:rFonts w:ascii="Times New Roman" w:eastAsia="Times New Roman" w:hAnsi="Times New Roman"/>
          <w:lang w:eastAsia="pl-PL"/>
        </w:rPr>
        <w:t xml:space="preserve"> Tel…………………………………………..</w:t>
      </w:r>
    </w:p>
    <w:p w:rsidR="00E938D4" w:rsidRPr="0095577C" w:rsidRDefault="00E938D4" w:rsidP="00E938D4">
      <w:pPr>
        <w:keepNext/>
        <w:spacing w:after="0" w:line="240" w:lineRule="auto"/>
        <w:ind w:right="-921"/>
        <w:outlineLvl w:val="5"/>
        <w:rPr>
          <w:rFonts w:ascii="Times New Roman" w:eastAsia="Times New Roman" w:hAnsi="Times New Roman"/>
          <w:lang w:eastAsia="pl-PL"/>
        </w:rPr>
      </w:pPr>
      <w:r w:rsidRPr="0095577C">
        <w:rPr>
          <w:rFonts w:ascii="Times New Roman" w:eastAsia="Times New Roman" w:hAnsi="Times New Roman"/>
          <w:lang w:eastAsia="pl-PL"/>
        </w:rPr>
        <w:t xml:space="preserve">REGON …………………………………… </w:t>
      </w:r>
    </w:p>
    <w:p w:rsidR="00E938D4" w:rsidRPr="0095577C" w:rsidRDefault="00E938D4" w:rsidP="00E938D4">
      <w:pPr>
        <w:keepNext/>
        <w:spacing w:after="0" w:line="240" w:lineRule="auto"/>
        <w:ind w:right="-921"/>
        <w:outlineLvl w:val="5"/>
        <w:rPr>
          <w:rFonts w:ascii="Times New Roman" w:eastAsia="Times New Roman" w:hAnsi="Times New Roman"/>
          <w:lang w:eastAsia="pl-PL"/>
        </w:rPr>
      </w:pPr>
      <w:r w:rsidRPr="0095577C">
        <w:rPr>
          <w:rFonts w:ascii="Times New Roman" w:eastAsia="Times New Roman" w:hAnsi="Times New Roman"/>
          <w:lang w:eastAsia="pl-PL"/>
        </w:rPr>
        <w:t>NIP       …………………………………….</w:t>
      </w:r>
    </w:p>
    <w:p w:rsidR="00E938D4" w:rsidRPr="0095577C" w:rsidRDefault="00E938D4" w:rsidP="00E938D4">
      <w:pPr>
        <w:keepNext/>
        <w:spacing w:after="0" w:line="240" w:lineRule="auto"/>
        <w:ind w:right="-921"/>
        <w:outlineLvl w:val="5"/>
        <w:rPr>
          <w:rFonts w:ascii="Times New Roman" w:eastAsia="Times New Roman" w:hAnsi="Times New Roman"/>
          <w:lang w:eastAsia="pl-PL"/>
        </w:rPr>
      </w:pPr>
      <w:r w:rsidRPr="0095577C">
        <w:rPr>
          <w:rFonts w:ascii="Times New Roman" w:eastAsia="Times New Roman" w:hAnsi="Times New Roman"/>
          <w:lang w:eastAsia="pl-PL"/>
        </w:rPr>
        <w:t>FAX, na który Zamawiający ma przesłać korespondencję  ………………………….</w:t>
      </w:r>
    </w:p>
    <w:p w:rsidR="00E938D4" w:rsidRPr="0095577C" w:rsidRDefault="00E938D4" w:rsidP="00E938D4">
      <w:pPr>
        <w:keepNext/>
        <w:spacing w:after="0" w:line="240" w:lineRule="auto"/>
        <w:ind w:right="-921"/>
        <w:outlineLvl w:val="5"/>
        <w:rPr>
          <w:rFonts w:ascii="Times New Roman" w:eastAsia="Times New Roman" w:hAnsi="Times New Roman"/>
          <w:lang w:eastAsia="pl-PL"/>
        </w:rPr>
      </w:pPr>
      <w:r w:rsidRPr="0095577C">
        <w:rPr>
          <w:rFonts w:ascii="Times New Roman" w:eastAsia="Times New Roman" w:hAnsi="Times New Roman"/>
          <w:lang w:eastAsia="pl-PL"/>
        </w:rPr>
        <w:t>W przypadku wyboru naszej oferty jako najkorzystniejszej umowę w imieniu firmy podpiszą:</w:t>
      </w:r>
    </w:p>
    <w:p w:rsidR="00E938D4" w:rsidRPr="0095577C" w:rsidRDefault="00E938D4" w:rsidP="00E938D4">
      <w:pPr>
        <w:keepNext/>
        <w:spacing w:after="0" w:line="240" w:lineRule="auto"/>
        <w:ind w:right="-921"/>
        <w:outlineLvl w:val="5"/>
        <w:rPr>
          <w:rFonts w:ascii="Times New Roman" w:eastAsia="Times New Roman" w:hAnsi="Times New Roman"/>
          <w:lang w:eastAsia="pl-PL"/>
        </w:rPr>
      </w:pPr>
      <w:r w:rsidRPr="0095577C">
        <w:rPr>
          <w:rFonts w:ascii="Times New Roman" w:eastAsia="Times New Roman" w:hAnsi="Times New Roman"/>
          <w:lang w:eastAsia="pl-PL"/>
        </w:rPr>
        <w:t>………………………………………………………………………………………………………..</w:t>
      </w:r>
    </w:p>
    <w:p w:rsidR="00E938D4" w:rsidRPr="0095577C" w:rsidRDefault="00E938D4" w:rsidP="00E938D4">
      <w:pPr>
        <w:keepNext/>
        <w:spacing w:after="0" w:line="240" w:lineRule="auto"/>
        <w:ind w:right="-921"/>
        <w:outlineLvl w:val="5"/>
        <w:rPr>
          <w:rFonts w:ascii="Times New Roman" w:eastAsia="Times New Roman" w:hAnsi="Times New Roman"/>
          <w:b/>
          <w:lang w:eastAsia="pl-PL"/>
        </w:rPr>
      </w:pPr>
      <w:r w:rsidRPr="0095577C">
        <w:rPr>
          <w:rFonts w:ascii="Times New Roman" w:eastAsia="Times New Roman" w:hAnsi="Times New Roman"/>
          <w:b/>
          <w:lang w:eastAsia="pl-PL"/>
        </w:rPr>
        <w:t xml:space="preserve">                                               </w:t>
      </w:r>
    </w:p>
    <w:p w:rsidR="00E938D4" w:rsidRPr="0095577C" w:rsidRDefault="00E938D4" w:rsidP="00E938D4">
      <w:pPr>
        <w:keepNext/>
        <w:spacing w:after="0" w:line="240" w:lineRule="auto"/>
        <w:ind w:left="2124" w:right="-921" w:firstLine="708"/>
        <w:outlineLvl w:val="5"/>
        <w:rPr>
          <w:rFonts w:ascii="Times New Roman" w:eastAsia="Arial Unicode MS" w:hAnsi="Times New Roman"/>
          <w:b/>
          <w:lang w:eastAsia="pl-PL"/>
        </w:rPr>
      </w:pPr>
      <w:r w:rsidRPr="0095577C">
        <w:rPr>
          <w:rFonts w:ascii="Times New Roman" w:eastAsia="Times New Roman" w:hAnsi="Times New Roman"/>
          <w:b/>
          <w:lang w:eastAsia="pl-PL"/>
        </w:rPr>
        <w:t xml:space="preserve">               OFERTA</w:t>
      </w:r>
    </w:p>
    <w:p w:rsidR="00E11E82" w:rsidRDefault="00E938D4" w:rsidP="00E11E82">
      <w:pPr>
        <w:spacing w:after="0" w:line="240" w:lineRule="auto"/>
        <w:rPr>
          <w:rFonts w:ascii="Times New Roman" w:hAnsi="Times New Roman"/>
          <w:b/>
          <w:sz w:val="24"/>
          <w:szCs w:val="24"/>
        </w:rPr>
      </w:pPr>
      <w:r w:rsidRPr="0095577C">
        <w:rPr>
          <w:rFonts w:ascii="Times New Roman" w:hAnsi="Times New Roman"/>
          <w:sz w:val="24"/>
          <w:szCs w:val="24"/>
        </w:rPr>
        <w:t>W związku z ogłoszonym postępowaniem w trybie przetargu nieograniczonego poniżej 2</w:t>
      </w:r>
      <w:r w:rsidR="00E11E82">
        <w:rPr>
          <w:rFonts w:ascii="Times New Roman" w:hAnsi="Times New Roman"/>
          <w:sz w:val="24"/>
          <w:szCs w:val="24"/>
        </w:rPr>
        <w:t xml:space="preserve">21 </w:t>
      </w:r>
      <w:r w:rsidRPr="0095577C">
        <w:rPr>
          <w:rFonts w:ascii="Times New Roman" w:hAnsi="Times New Roman"/>
          <w:sz w:val="24"/>
          <w:szCs w:val="24"/>
        </w:rPr>
        <w:t xml:space="preserve">tys. euro   na </w:t>
      </w:r>
      <w:r w:rsidR="00E11E82" w:rsidRPr="00E11E82">
        <w:rPr>
          <w:rFonts w:ascii="Times New Roman" w:hAnsi="Times New Roman"/>
          <w:sz w:val="24"/>
          <w:szCs w:val="24"/>
        </w:rPr>
        <w:t>Pogwarancyjne serwisowanie sprzętu medycznego w Świętokrzyskim Centrum Onkologii  w Kielcach</w:t>
      </w:r>
      <w:r w:rsidR="00E11E82" w:rsidRPr="006C56FC">
        <w:rPr>
          <w:rFonts w:ascii="Times New Roman" w:hAnsi="Times New Roman"/>
          <w:b/>
          <w:sz w:val="24"/>
          <w:szCs w:val="24"/>
        </w:rPr>
        <w:t>.</w:t>
      </w:r>
    </w:p>
    <w:p w:rsidR="00E938D4" w:rsidRPr="0095577C" w:rsidRDefault="00E938D4" w:rsidP="00E11E82">
      <w:pPr>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Ogłoszenie o przetargu opublikowane zostało w Biuletynie Zamówień Publicznych. </w:t>
      </w:r>
    </w:p>
    <w:p w:rsidR="005A06B7" w:rsidRPr="0098517A" w:rsidRDefault="00E938D4" w:rsidP="005A06B7">
      <w:pPr>
        <w:spacing w:after="0" w:line="240" w:lineRule="auto"/>
        <w:jc w:val="both"/>
        <w:rPr>
          <w:rFonts w:ascii="Times New Roman" w:hAnsi="Times New Roman"/>
          <w:sz w:val="24"/>
          <w:szCs w:val="24"/>
        </w:rPr>
      </w:pPr>
      <w:r w:rsidRPr="0095577C">
        <w:rPr>
          <w:rFonts w:ascii="Times New Roman" w:eastAsia="Times New Roman" w:hAnsi="Times New Roman"/>
          <w:b/>
          <w:bCs/>
          <w:sz w:val="24"/>
          <w:szCs w:val="24"/>
          <w:lang w:eastAsia="pl-PL"/>
        </w:rPr>
        <w:t xml:space="preserve">Numer ogłoszenia: </w:t>
      </w:r>
      <w:r w:rsidR="005A06B7" w:rsidRPr="00112236">
        <w:rPr>
          <w:rFonts w:ascii="Times New Roman" w:eastAsia="Times New Roman" w:hAnsi="Times New Roman"/>
          <w:sz w:val="24"/>
          <w:szCs w:val="24"/>
          <w:lang w:eastAsia="pl-PL"/>
        </w:rPr>
        <w:t xml:space="preserve">502846-N-2018 </w:t>
      </w:r>
      <w:r w:rsidR="005A06B7" w:rsidRPr="0098517A">
        <w:rPr>
          <w:rFonts w:ascii="Times New Roman" w:eastAsia="Times New Roman" w:hAnsi="Times New Roman"/>
          <w:sz w:val="24"/>
          <w:szCs w:val="24"/>
          <w:lang w:eastAsia="pl-PL"/>
        </w:rPr>
        <w:t xml:space="preserve"> z dnia </w:t>
      </w:r>
      <w:r w:rsidR="005A06B7" w:rsidRPr="00112236">
        <w:rPr>
          <w:rFonts w:ascii="Times New Roman" w:eastAsia="Times New Roman" w:hAnsi="Times New Roman"/>
          <w:sz w:val="24"/>
          <w:szCs w:val="24"/>
          <w:lang w:eastAsia="pl-PL"/>
        </w:rPr>
        <w:t>2018-01-09 r.</w:t>
      </w:r>
    </w:p>
    <w:p w:rsidR="00E938D4" w:rsidRPr="0095577C" w:rsidRDefault="00E938D4" w:rsidP="00E938D4">
      <w:pPr>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E938D4" w:rsidRPr="0095577C" w:rsidRDefault="00E938D4" w:rsidP="00E938D4">
      <w:pPr>
        <w:spacing w:after="0" w:line="240" w:lineRule="auto"/>
        <w:jc w:val="both"/>
        <w:rPr>
          <w:rFonts w:ascii="Times New Roman" w:eastAsia="Times New Roman" w:hAnsi="Times New Roman"/>
          <w:b/>
          <w:lang w:eastAsia="pl-PL"/>
        </w:rPr>
      </w:pPr>
    </w:p>
    <w:p w:rsidR="00E938D4" w:rsidRPr="0095577C" w:rsidRDefault="00E938D4" w:rsidP="00E938D4">
      <w:pPr>
        <w:pStyle w:val="Default"/>
        <w:jc w:val="both"/>
        <w:rPr>
          <w:b/>
          <w:color w:val="auto"/>
        </w:rPr>
      </w:pPr>
      <w:r w:rsidRPr="0095577C">
        <w:rPr>
          <w:b/>
          <w:color w:val="auto"/>
        </w:rPr>
        <w:t xml:space="preserve">Pakiet nr 1 </w:t>
      </w:r>
    </w:p>
    <w:p w:rsidR="00E938D4" w:rsidRPr="0095577C" w:rsidRDefault="00E938D4" w:rsidP="00E938D4">
      <w:pPr>
        <w:pStyle w:val="Default"/>
        <w:jc w:val="both"/>
        <w:rPr>
          <w:color w:val="auto"/>
        </w:rPr>
      </w:pPr>
    </w:p>
    <w:p w:rsidR="00E938D4" w:rsidRPr="0095577C" w:rsidRDefault="00E11E82" w:rsidP="00E938D4">
      <w:pPr>
        <w:spacing w:after="0" w:line="240" w:lineRule="auto"/>
        <w:rPr>
          <w:rFonts w:ascii="Times New Roman" w:eastAsia="Times New Roman" w:hAnsi="Times New Roman"/>
          <w:sz w:val="24"/>
          <w:szCs w:val="24"/>
          <w:lang w:eastAsia="pl-PL"/>
        </w:rPr>
      </w:pPr>
      <w:r w:rsidRPr="00E11E82">
        <w:rPr>
          <w:rFonts w:ascii="Times New Roman" w:hAnsi="Times New Roman"/>
          <w:b/>
          <w:sz w:val="24"/>
          <w:szCs w:val="24"/>
        </w:rPr>
        <w:t>24 miesiące</w:t>
      </w:r>
      <w:r>
        <w:rPr>
          <w:b/>
        </w:rPr>
        <w:t xml:space="preserve"> </w:t>
      </w:r>
      <w:r>
        <w:t xml:space="preserve">/ </w:t>
      </w:r>
      <w:r w:rsidR="00E938D4" w:rsidRPr="0095577C">
        <w:rPr>
          <w:rFonts w:ascii="Times New Roman" w:eastAsia="Times New Roman" w:hAnsi="Times New Roman"/>
          <w:sz w:val="24"/>
          <w:szCs w:val="24"/>
          <w:lang w:eastAsia="pl-PL"/>
        </w:rPr>
        <w:t>Netto................................ zł. słownie...................................................</w:t>
      </w:r>
    </w:p>
    <w:p w:rsidR="00E938D4" w:rsidRPr="0095577C" w:rsidRDefault="00E938D4" w:rsidP="00E938D4">
      <w:pPr>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 + VAT.................................................</w:t>
      </w:r>
    </w:p>
    <w:p w:rsidR="00E938D4" w:rsidRPr="0095577C" w:rsidRDefault="00E938D4" w:rsidP="00E938D4">
      <w:pPr>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 Brutto ............................... zł. , słownie ................................................</w:t>
      </w:r>
    </w:p>
    <w:p w:rsidR="00E938D4" w:rsidRPr="0095577C" w:rsidRDefault="00E938D4" w:rsidP="00E938D4">
      <w:pPr>
        <w:rPr>
          <w:rFonts w:ascii="Times New Roman" w:hAnsi="Times New Roman"/>
          <w:b/>
          <w:sz w:val="24"/>
          <w:szCs w:val="24"/>
        </w:rPr>
      </w:pPr>
    </w:p>
    <w:p w:rsidR="00E938D4" w:rsidRPr="0095577C" w:rsidRDefault="00E938D4" w:rsidP="00E938D4">
      <w:pPr>
        <w:rPr>
          <w:rFonts w:ascii="Times New Roman" w:hAnsi="Times New Roman"/>
          <w:b/>
          <w:sz w:val="24"/>
          <w:szCs w:val="24"/>
        </w:rPr>
      </w:pPr>
      <w:r w:rsidRPr="0095577C">
        <w:rPr>
          <w:rFonts w:ascii="Times New Roman" w:hAnsi="Times New Roman"/>
          <w:b/>
          <w:sz w:val="24"/>
          <w:szCs w:val="24"/>
        </w:rPr>
        <w:t>Termin płatności - przelew do ……………………. /min. 30 – max 60 dni/ dni od daty wystawienia faktury.</w:t>
      </w:r>
    </w:p>
    <w:p w:rsidR="00E11E82" w:rsidRPr="00E11E82" w:rsidRDefault="00E11E82" w:rsidP="00E11E82">
      <w:pPr>
        <w:rPr>
          <w:rFonts w:ascii="Times New Roman" w:hAnsi="Times New Roman"/>
          <w:sz w:val="24"/>
          <w:szCs w:val="24"/>
        </w:rPr>
      </w:pPr>
      <w:r w:rsidRPr="00E11E82">
        <w:rPr>
          <w:rFonts w:ascii="Times New Roman" w:hAnsi="Times New Roman"/>
          <w:sz w:val="24"/>
          <w:szCs w:val="24"/>
        </w:rPr>
        <w:t>cena stawki godzinowej za naprawę uszkodzonego sprzętu:</w:t>
      </w:r>
    </w:p>
    <w:p w:rsidR="00E11E82" w:rsidRPr="00E11E82" w:rsidRDefault="00E11E82" w:rsidP="00E11E82">
      <w:pPr>
        <w:rPr>
          <w:rFonts w:ascii="Times New Roman" w:hAnsi="Times New Roman"/>
          <w:sz w:val="24"/>
          <w:szCs w:val="24"/>
        </w:rPr>
      </w:pPr>
      <w:r w:rsidRPr="00E11E82">
        <w:rPr>
          <w:rFonts w:ascii="Times New Roman" w:hAnsi="Times New Roman"/>
          <w:sz w:val="24"/>
          <w:szCs w:val="24"/>
        </w:rPr>
        <w:t>Netto................................ zł. słownie...................................................</w:t>
      </w:r>
    </w:p>
    <w:p w:rsidR="00E11E82" w:rsidRPr="00E11E82" w:rsidRDefault="00E11E82" w:rsidP="00E11E82">
      <w:pPr>
        <w:pStyle w:val="Nagwekbazowy"/>
        <w:keepNext w:val="0"/>
        <w:keepLines w:val="0"/>
        <w:spacing w:line="240" w:lineRule="auto"/>
        <w:rPr>
          <w:kern w:val="0"/>
          <w:sz w:val="24"/>
          <w:szCs w:val="24"/>
        </w:rPr>
      </w:pPr>
      <w:r w:rsidRPr="00E11E82">
        <w:rPr>
          <w:kern w:val="0"/>
          <w:sz w:val="24"/>
          <w:szCs w:val="24"/>
        </w:rPr>
        <w:t xml:space="preserve">     + VAT.................................................</w:t>
      </w:r>
    </w:p>
    <w:p w:rsidR="00E938D4" w:rsidRPr="00E11E82" w:rsidRDefault="00E11E82" w:rsidP="00E11E82">
      <w:pPr>
        <w:rPr>
          <w:rFonts w:ascii="Times New Roman" w:hAnsi="Times New Roman"/>
          <w:sz w:val="24"/>
          <w:szCs w:val="24"/>
        </w:rPr>
      </w:pPr>
      <w:r w:rsidRPr="00E11E82">
        <w:rPr>
          <w:rFonts w:ascii="Times New Roman" w:hAnsi="Times New Roman"/>
          <w:sz w:val="24"/>
          <w:szCs w:val="24"/>
        </w:rPr>
        <w:t xml:space="preserve">     Brutto ............................... zł. , słownie ................................................</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95577C" w:rsidRDefault="00E938D4" w:rsidP="00E938D4">
      <w:pPr>
        <w:spacing w:after="0" w:line="240" w:lineRule="auto"/>
        <w:rPr>
          <w:rFonts w:ascii="Times New Roman" w:eastAsia="Times New Roman" w:hAnsi="Times New Roman"/>
          <w:lang w:eastAsia="pl-PL"/>
        </w:rPr>
      </w:pPr>
      <w:r w:rsidRPr="0095577C">
        <w:rPr>
          <w:rFonts w:ascii="Times New Roman" w:eastAsia="Times New Roman" w:hAnsi="Times New Roman"/>
          <w:lang w:eastAsia="pl-PL"/>
        </w:rPr>
        <w:t xml:space="preserve">Oświadczamy że: </w:t>
      </w:r>
      <w:r w:rsidRPr="0095577C">
        <w:rPr>
          <w:rFonts w:ascii="Times New Roman" w:eastAsia="Times New Roman" w:hAnsi="Times New Roman"/>
          <w:b/>
          <w:lang w:eastAsia="pl-PL"/>
        </w:rPr>
        <w:t>powierzymy / nie powierzymy *</w:t>
      </w:r>
      <w:r w:rsidRPr="0095577C">
        <w:rPr>
          <w:rFonts w:ascii="Times New Roman" w:eastAsia="Times New Roman" w:hAnsi="Times New Roman"/>
          <w:lang w:eastAsia="pl-PL"/>
        </w:rPr>
        <w:t xml:space="preserve"> wykonanie części zamówienia podwykonawcom</w:t>
      </w:r>
    </w:p>
    <w:p w:rsidR="00E938D4" w:rsidRPr="0095577C" w:rsidRDefault="00E938D4" w:rsidP="00E938D4">
      <w:pPr>
        <w:spacing w:after="0" w:line="240" w:lineRule="auto"/>
        <w:rPr>
          <w:rFonts w:ascii="Times New Roman" w:eastAsia="Times New Roman" w:hAnsi="Times New Roman"/>
          <w:b/>
          <w:lang w:eastAsia="pl-PL"/>
        </w:rPr>
      </w:pPr>
      <w:r w:rsidRPr="0095577C">
        <w:rPr>
          <w:rFonts w:ascii="Times New Roman" w:eastAsia="Times New Roman" w:hAnsi="Times New Roman"/>
          <w:lang w:eastAsia="pl-PL"/>
        </w:rPr>
        <w:t>*</w:t>
      </w:r>
      <w:r w:rsidRPr="0095577C">
        <w:rPr>
          <w:rFonts w:ascii="Times New Roman" w:eastAsia="Times New Roman" w:hAnsi="Times New Roman"/>
          <w:b/>
          <w:lang w:eastAsia="pl-PL"/>
        </w:rPr>
        <w:t>niepotrzebne skreślić</w:t>
      </w:r>
    </w:p>
    <w:p w:rsidR="00E938D4" w:rsidRPr="0095577C" w:rsidRDefault="00E938D4" w:rsidP="00E938D4">
      <w:pPr>
        <w:spacing w:after="0" w:line="240" w:lineRule="auto"/>
        <w:rPr>
          <w:rFonts w:ascii="Times New Roman" w:eastAsia="Times New Roman" w:hAnsi="Times New Roman"/>
          <w:lang w:eastAsia="pl-PL"/>
        </w:rPr>
      </w:pPr>
      <w:r w:rsidRPr="0095577C">
        <w:rPr>
          <w:rFonts w:ascii="Times New Roman" w:eastAsia="Times New Roman" w:hAnsi="Times New Roman"/>
          <w:lang w:eastAsia="pl-PL"/>
        </w:rPr>
        <w:t>Opis części zamówienia przewidzianej do wykonania przez podwykonawcę:</w:t>
      </w:r>
    </w:p>
    <w:p w:rsidR="00E938D4" w:rsidRPr="0095577C" w:rsidRDefault="00E938D4" w:rsidP="00E938D4">
      <w:pPr>
        <w:spacing w:after="0" w:line="240" w:lineRule="auto"/>
        <w:ind w:left="360"/>
        <w:rPr>
          <w:rFonts w:ascii="Times New Roman" w:eastAsia="Times New Roman" w:hAnsi="Times New Roman"/>
          <w:lang w:eastAsia="pl-PL"/>
        </w:rPr>
      </w:pPr>
      <w:r w:rsidRPr="0095577C">
        <w:rPr>
          <w:rFonts w:ascii="Times New Roman" w:eastAsia="Times New Roman" w:hAnsi="Times New Roman"/>
          <w:lang w:eastAsia="pl-PL"/>
        </w:rPr>
        <w:t>a)……………………………………………………………………………………</w:t>
      </w:r>
    </w:p>
    <w:p w:rsidR="00E938D4" w:rsidRPr="0095577C" w:rsidRDefault="00E938D4" w:rsidP="00E938D4">
      <w:pPr>
        <w:spacing w:after="0" w:line="240" w:lineRule="auto"/>
        <w:ind w:left="360"/>
        <w:rPr>
          <w:rFonts w:ascii="Times New Roman" w:eastAsia="Times New Roman" w:hAnsi="Times New Roman"/>
          <w:lang w:eastAsia="pl-PL"/>
        </w:rPr>
      </w:pPr>
      <w:r w:rsidRPr="0095577C">
        <w:rPr>
          <w:rFonts w:ascii="Times New Roman" w:eastAsia="Times New Roman" w:hAnsi="Times New Roman"/>
          <w:lang w:eastAsia="pl-PL"/>
        </w:rPr>
        <w:t>b)……………………………………………………………………………………</w:t>
      </w:r>
    </w:p>
    <w:p w:rsidR="00E938D4" w:rsidRPr="0095577C" w:rsidRDefault="00E938D4" w:rsidP="00E938D4">
      <w:pPr>
        <w:spacing w:after="0" w:line="240" w:lineRule="auto"/>
        <w:ind w:left="360"/>
        <w:rPr>
          <w:rFonts w:ascii="Times New Roman" w:eastAsia="Times New Roman" w:hAnsi="Times New Roman"/>
          <w:lang w:eastAsia="pl-PL"/>
        </w:rPr>
      </w:pPr>
      <w:r w:rsidRPr="0095577C">
        <w:rPr>
          <w:rFonts w:ascii="Times New Roman" w:eastAsia="Times New Roman" w:hAnsi="Times New Roman"/>
          <w:lang w:eastAsia="pl-PL"/>
        </w:rPr>
        <w:t>c)…………………………………………………………………………………….</w:t>
      </w:r>
    </w:p>
    <w:p w:rsidR="00E938D4" w:rsidRPr="0095577C" w:rsidRDefault="00E938D4" w:rsidP="00E938D4">
      <w:pPr>
        <w:pStyle w:val="Default"/>
        <w:spacing w:after="120"/>
        <w:jc w:val="both"/>
        <w:rPr>
          <w:sz w:val="22"/>
          <w:szCs w:val="22"/>
        </w:rPr>
      </w:pPr>
    </w:p>
    <w:p w:rsidR="00E938D4" w:rsidRPr="0095577C" w:rsidRDefault="00E938D4" w:rsidP="00E938D4">
      <w:pPr>
        <w:pStyle w:val="Default"/>
        <w:spacing w:after="120"/>
        <w:jc w:val="both"/>
        <w:rPr>
          <w:sz w:val="22"/>
          <w:szCs w:val="22"/>
        </w:rPr>
      </w:pPr>
      <w:r w:rsidRPr="0095577C">
        <w:rPr>
          <w:sz w:val="22"/>
          <w:szCs w:val="22"/>
        </w:rPr>
        <w:lastRenderedPageBreak/>
        <w:t xml:space="preserve">Oświadczamy, że </w:t>
      </w:r>
      <w:r w:rsidRPr="0095577C">
        <w:rPr>
          <w:b/>
          <w:i/>
          <w:sz w:val="22"/>
          <w:szCs w:val="22"/>
        </w:rPr>
        <w:t>należymy  /  nie należymy</w:t>
      </w:r>
      <w:r w:rsidRPr="0095577C">
        <w:rPr>
          <w:sz w:val="22"/>
          <w:szCs w:val="22"/>
        </w:rPr>
        <w:t>* do grupy małych i średnich przedsiębiorstw, zgodnie z definicją MŚP (małe i średnie przedsiębiorstwa) o której mowa w Rozporządzeniu Komisji (UE) nr 651/2014 z dnia 17 czerwca 2014 r., załącznik nr I do Rozporządzenia, art. 2.</w:t>
      </w:r>
    </w:p>
    <w:p w:rsidR="00E938D4" w:rsidRPr="0095577C" w:rsidRDefault="00E938D4" w:rsidP="00E938D4">
      <w:pPr>
        <w:spacing w:after="0" w:line="240" w:lineRule="auto"/>
        <w:rPr>
          <w:rFonts w:ascii="Times New Roman" w:eastAsia="Times New Roman" w:hAnsi="Times New Roman"/>
          <w:sz w:val="24"/>
          <w:szCs w:val="24"/>
          <w:lang w:eastAsia="pl-PL"/>
        </w:rPr>
      </w:pPr>
    </w:p>
    <w:p w:rsidR="00E938D4" w:rsidRPr="0095577C" w:rsidRDefault="00E938D4" w:rsidP="00E938D4">
      <w:pPr>
        <w:spacing w:after="0" w:line="240" w:lineRule="auto"/>
        <w:rPr>
          <w:rFonts w:ascii="Times New Roman" w:eastAsia="Times New Roman" w:hAnsi="Times New Roman"/>
          <w:sz w:val="24"/>
          <w:szCs w:val="24"/>
          <w:lang w:eastAsia="pl-PL"/>
        </w:rPr>
      </w:pPr>
    </w:p>
    <w:p w:rsidR="00E938D4" w:rsidRPr="0095577C" w:rsidRDefault="00E938D4" w:rsidP="00E938D4">
      <w:pPr>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Wykonawca ponosi pełną odpowiedzialność za realizację przedmiotu zamówienia przez podwykonawcę.</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 xml:space="preserve">Oświadczamy, że w cenie naszej oferty zostały uwzględnione wszystkie koszty wykonania zamówienia. </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 xml:space="preserve">Oświadczamy, że oferujemy stałość cen w trakcie trwania umowy. </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Oświadczamy ze wszystkie złożone przez nas dokumenty są zgodne z aktualnym stanem prawnym i faktycznym.</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bCs/>
          <w:sz w:val="24"/>
          <w:szCs w:val="24"/>
        </w:rPr>
      </w:pPr>
      <w:r w:rsidRPr="0095577C">
        <w:rPr>
          <w:rFonts w:ascii="Times New Roman" w:hAnsi="Times New Roman"/>
          <w:sz w:val="24"/>
          <w:szCs w:val="24"/>
        </w:rPr>
        <w:t>Oświadczamy, że akceptujemy i spełniamy w całości wszystkie warunki udziału w postępowaniu zawarte w SIWZ.</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 xml:space="preserve">Termin realizacji  zamówienia: </w:t>
      </w:r>
    </w:p>
    <w:p w:rsidR="00E938D4" w:rsidRPr="0095577C" w:rsidRDefault="0095577C" w:rsidP="00E938D4">
      <w:pPr>
        <w:tabs>
          <w:tab w:val="left" w:pos="568"/>
        </w:tabs>
        <w:spacing w:after="0" w:line="240" w:lineRule="auto"/>
        <w:ind w:left="720" w:right="68"/>
        <w:rPr>
          <w:rFonts w:ascii="Times New Roman" w:hAnsi="Times New Roman"/>
          <w:sz w:val="24"/>
          <w:szCs w:val="24"/>
        </w:rPr>
      </w:pPr>
      <w:r>
        <w:rPr>
          <w:rFonts w:ascii="Times New Roman" w:hAnsi="Times New Roman"/>
          <w:sz w:val="24"/>
          <w:szCs w:val="24"/>
        </w:rPr>
        <w:t>24 miesiące</w:t>
      </w:r>
      <w:r w:rsidR="00E938D4" w:rsidRPr="0095577C">
        <w:rPr>
          <w:rFonts w:ascii="Times New Roman" w:hAnsi="Times New Roman"/>
          <w:sz w:val="24"/>
          <w:szCs w:val="24"/>
        </w:rPr>
        <w:t xml:space="preserve"> licząc od daty podpisania umowy lub do wykorzystania przedmiotu umowy.</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Oświadczamy, że akceptujemy i spełniamy w całości wszystkie warunki udziału w postępowaniu  zawarte w Specyfikacji Istotnych Warunków Zamówienia.</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 xml:space="preserve">Oświadczamy, że zapoznaliśmy się ze Specyfikacją Istotnych Warunków Zamówienia i nie wnosimy do niej zastrzeżeń. </w:t>
      </w:r>
    </w:p>
    <w:p w:rsidR="00E938D4" w:rsidRPr="0095577C" w:rsidRDefault="00E938D4" w:rsidP="00E938D4">
      <w:pPr>
        <w:spacing w:after="0"/>
        <w:ind w:left="708"/>
        <w:jc w:val="both"/>
        <w:rPr>
          <w:rFonts w:ascii="Times New Roman" w:hAnsi="Times New Roman"/>
          <w:sz w:val="24"/>
          <w:szCs w:val="24"/>
        </w:rPr>
      </w:pPr>
      <w:r w:rsidRPr="0095577C">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 xml:space="preserve">Oświadczamy, że czujemy się związani niniejszą ofertą przez czas wskazany w Specyfikacji Istotnych Warunków Zamówienia, tj. przez okres 30) dni, licząc od terminu składania ofert. </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 xml:space="preserve">Dokumenty stanowiące tajemnice przedsiębiorstwa, zawarte na stronach </w:t>
      </w:r>
      <w:r w:rsidRPr="0095577C">
        <w:rPr>
          <w:rFonts w:ascii="Times New Roman" w:hAnsi="Times New Roman"/>
          <w:bCs/>
          <w:sz w:val="24"/>
          <w:szCs w:val="24"/>
        </w:rPr>
        <w:t>od  nr …… do nr ………..</w:t>
      </w:r>
      <w:r w:rsidRPr="0095577C">
        <w:rPr>
          <w:rFonts w:ascii="Times New Roman" w:hAnsi="Times New Roman"/>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E938D4" w:rsidRPr="0095577C" w:rsidRDefault="00E938D4" w:rsidP="00D404FC">
      <w:pPr>
        <w:pStyle w:val="Akapitzlist"/>
        <w:numPr>
          <w:ilvl w:val="0"/>
          <w:numId w:val="22"/>
        </w:numPr>
        <w:spacing w:after="0" w:line="240" w:lineRule="auto"/>
        <w:contextualSpacing w:val="0"/>
        <w:jc w:val="both"/>
        <w:rPr>
          <w:rFonts w:ascii="Times New Roman" w:hAnsi="Times New Roman"/>
          <w:sz w:val="24"/>
          <w:szCs w:val="24"/>
        </w:rPr>
      </w:pPr>
      <w:r w:rsidRPr="0095577C">
        <w:rPr>
          <w:rFonts w:ascii="Times New Roman" w:hAnsi="Times New Roman"/>
          <w:sz w:val="24"/>
          <w:szCs w:val="24"/>
        </w:rPr>
        <w:t>Osobą odpowiedzialną za realizację wykonania zamówienia jest Pani / Pan ..........................................................................</w:t>
      </w:r>
    </w:p>
    <w:p w:rsidR="00E938D4" w:rsidRPr="0095577C" w:rsidRDefault="00E938D4" w:rsidP="00E938D4">
      <w:pPr>
        <w:spacing w:after="0"/>
        <w:ind w:left="708"/>
        <w:jc w:val="both"/>
        <w:rPr>
          <w:rFonts w:ascii="Times New Roman" w:hAnsi="Times New Roman"/>
          <w:sz w:val="24"/>
          <w:szCs w:val="24"/>
        </w:rPr>
      </w:pPr>
      <w:r w:rsidRPr="0095577C">
        <w:rPr>
          <w:rFonts w:ascii="Times New Roman" w:hAnsi="Times New Roman"/>
          <w:sz w:val="24"/>
          <w:szCs w:val="24"/>
        </w:rPr>
        <w:t>Adres …………………………………….</w:t>
      </w:r>
    </w:p>
    <w:p w:rsidR="00E938D4" w:rsidRPr="0095577C" w:rsidRDefault="00E938D4" w:rsidP="00E938D4">
      <w:pPr>
        <w:spacing w:after="0"/>
        <w:ind w:left="708"/>
        <w:jc w:val="both"/>
        <w:rPr>
          <w:rFonts w:ascii="Times New Roman" w:hAnsi="Times New Roman"/>
          <w:sz w:val="24"/>
          <w:szCs w:val="24"/>
        </w:rPr>
      </w:pPr>
      <w:r w:rsidRPr="0095577C">
        <w:rPr>
          <w:rFonts w:ascii="Times New Roman" w:hAnsi="Times New Roman"/>
          <w:sz w:val="24"/>
          <w:szCs w:val="24"/>
        </w:rPr>
        <w:t>Telefonu .........................................     fax ………………….</w:t>
      </w:r>
    </w:p>
    <w:p w:rsidR="00E938D4" w:rsidRPr="0095577C" w:rsidRDefault="00E938D4" w:rsidP="00D404FC">
      <w:pPr>
        <w:pStyle w:val="Zwykytekst1"/>
        <w:numPr>
          <w:ilvl w:val="0"/>
          <w:numId w:val="22"/>
        </w:numPr>
        <w:tabs>
          <w:tab w:val="left" w:pos="284"/>
        </w:tabs>
        <w:spacing w:line="360" w:lineRule="exact"/>
        <w:jc w:val="both"/>
        <w:rPr>
          <w:rFonts w:ascii="Times New Roman" w:hAnsi="Times New Roman" w:cs="Times New Roman"/>
          <w:iCs/>
          <w:sz w:val="24"/>
        </w:rPr>
      </w:pPr>
      <w:r w:rsidRPr="0095577C">
        <w:rPr>
          <w:rFonts w:ascii="Times New Roman" w:hAnsi="Times New Roman" w:cs="Times New Roman"/>
          <w:b/>
          <w:iCs/>
          <w:sz w:val="24"/>
        </w:rPr>
        <w:t>INFORMUJEMY</w:t>
      </w:r>
      <w:r w:rsidRPr="0095577C">
        <w:rPr>
          <w:rFonts w:ascii="Times New Roman" w:hAnsi="Times New Roman" w:cs="Times New Roman"/>
          <w:iCs/>
          <w:sz w:val="24"/>
        </w:rPr>
        <w:t>, że:</w:t>
      </w:r>
    </w:p>
    <w:p w:rsidR="00E938D4" w:rsidRPr="0095577C" w:rsidRDefault="00E938D4" w:rsidP="00E938D4">
      <w:pPr>
        <w:pStyle w:val="Akapitzlist"/>
        <w:ind w:left="283"/>
        <w:rPr>
          <w:rFonts w:ascii="Times New Roman" w:hAnsi="Times New Roman"/>
          <w:sz w:val="24"/>
          <w:szCs w:val="24"/>
        </w:rPr>
      </w:pPr>
      <w:r w:rsidRPr="0095577C">
        <w:rPr>
          <w:rFonts w:ascii="Times New Roman" w:hAnsi="Times New Roman"/>
          <w:sz w:val="24"/>
          <w:szCs w:val="24"/>
        </w:rPr>
        <w:t xml:space="preserve">- wybór oferty </w:t>
      </w:r>
      <w:r w:rsidRPr="0095577C">
        <w:rPr>
          <w:rFonts w:ascii="Times New Roman" w:hAnsi="Times New Roman"/>
          <w:b/>
          <w:sz w:val="24"/>
          <w:szCs w:val="24"/>
        </w:rPr>
        <w:t>nie będzie</w:t>
      </w:r>
      <w:r w:rsidRPr="0095577C">
        <w:rPr>
          <w:rFonts w:ascii="Times New Roman" w:hAnsi="Times New Roman"/>
          <w:sz w:val="24"/>
          <w:szCs w:val="24"/>
        </w:rPr>
        <w:t xml:space="preserve"> prowadzić do powstania u zamawiającego obowiązku podatkowego*</w:t>
      </w:r>
    </w:p>
    <w:p w:rsidR="00E938D4" w:rsidRPr="0095577C" w:rsidRDefault="00E938D4" w:rsidP="00E938D4">
      <w:pPr>
        <w:pStyle w:val="Akapitzlist"/>
        <w:ind w:left="283"/>
        <w:rPr>
          <w:rFonts w:ascii="Times New Roman" w:hAnsi="Times New Roman"/>
          <w:sz w:val="24"/>
          <w:szCs w:val="24"/>
        </w:rPr>
      </w:pPr>
      <w:r w:rsidRPr="0095577C">
        <w:rPr>
          <w:rFonts w:ascii="Times New Roman" w:hAnsi="Times New Roman"/>
          <w:sz w:val="24"/>
          <w:szCs w:val="24"/>
        </w:rPr>
        <w:t xml:space="preserve">- wybór oferty </w:t>
      </w:r>
      <w:r w:rsidRPr="0095577C">
        <w:rPr>
          <w:rFonts w:ascii="Times New Roman" w:hAnsi="Times New Roman"/>
          <w:b/>
          <w:sz w:val="24"/>
          <w:szCs w:val="24"/>
        </w:rPr>
        <w:t>będzie**</w:t>
      </w:r>
      <w:r w:rsidRPr="0095577C">
        <w:rPr>
          <w:rFonts w:ascii="Times New Roman" w:hAnsi="Times New Roman"/>
          <w:sz w:val="24"/>
          <w:szCs w:val="24"/>
        </w:rPr>
        <w:t xml:space="preserve"> prowadzić do powstania u zamawiającego obowiązku podatkowego w odniesieniu do następujących towarów lub usług:</w:t>
      </w:r>
    </w:p>
    <w:p w:rsidR="00E938D4" w:rsidRPr="0095577C" w:rsidRDefault="00E938D4" w:rsidP="00E938D4">
      <w:pPr>
        <w:pStyle w:val="Akapitzlist"/>
        <w:ind w:left="283"/>
        <w:rPr>
          <w:rFonts w:ascii="Times New Roman" w:hAnsi="Times New Roman"/>
          <w:sz w:val="24"/>
          <w:szCs w:val="24"/>
        </w:rPr>
      </w:pPr>
      <w:r w:rsidRPr="0095577C">
        <w:rPr>
          <w:rFonts w:ascii="Times New Roman" w:hAnsi="Times New Roman"/>
          <w:sz w:val="24"/>
          <w:szCs w:val="24"/>
        </w:rPr>
        <w:t>_____________________________________________________________________</w:t>
      </w:r>
    </w:p>
    <w:p w:rsidR="00E938D4" w:rsidRPr="0095577C" w:rsidRDefault="00E938D4" w:rsidP="00E938D4">
      <w:pPr>
        <w:pStyle w:val="Akapitzlist"/>
        <w:ind w:left="283"/>
        <w:rPr>
          <w:rFonts w:ascii="Times New Roman" w:hAnsi="Times New Roman"/>
          <w:sz w:val="24"/>
          <w:szCs w:val="24"/>
        </w:rPr>
      </w:pPr>
      <w:r w:rsidRPr="0095577C">
        <w:rPr>
          <w:rFonts w:ascii="Times New Roman" w:hAnsi="Times New Roman"/>
          <w:i/>
          <w:iCs/>
          <w:sz w:val="24"/>
          <w:szCs w:val="24"/>
        </w:rPr>
        <w:t>nazwa(rodzaj)towaru,  których dostawa lub świadczenie będzie prowadzić do jego powstania.</w:t>
      </w:r>
      <w:r w:rsidRPr="0095577C">
        <w:rPr>
          <w:rFonts w:ascii="Times New Roman" w:hAnsi="Times New Roman"/>
          <w:sz w:val="24"/>
          <w:szCs w:val="24"/>
        </w:rPr>
        <w:t xml:space="preserve"> </w:t>
      </w:r>
    </w:p>
    <w:p w:rsidR="00E938D4" w:rsidRPr="0095577C" w:rsidRDefault="00E938D4" w:rsidP="00E938D4">
      <w:pPr>
        <w:pStyle w:val="Akapitzlist"/>
        <w:ind w:left="283"/>
        <w:rPr>
          <w:rFonts w:ascii="Times New Roman" w:hAnsi="Times New Roman"/>
          <w:sz w:val="24"/>
          <w:szCs w:val="24"/>
        </w:rPr>
      </w:pPr>
      <w:r w:rsidRPr="0095577C">
        <w:rPr>
          <w:rFonts w:ascii="Times New Roman" w:hAnsi="Times New Roman"/>
          <w:sz w:val="24"/>
          <w:szCs w:val="24"/>
        </w:rPr>
        <w:lastRenderedPageBreak/>
        <w:t>Wartość towarów lub usług powodująca obowiązek podatkowy u zamawiającego to ......................................................zł netto</w:t>
      </w:r>
      <w:r w:rsidRPr="0095577C">
        <w:rPr>
          <w:rFonts w:ascii="Times New Roman" w:hAnsi="Times New Roman"/>
          <w:b/>
          <w:bCs/>
          <w:sz w:val="24"/>
          <w:szCs w:val="24"/>
        </w:rPr>
        <w:t>*</w:t>
      </w:r>
      <w:r w:rsidRPr="0095577C">
        <w:rPr>
          <w:rFonts w:ascii="Times New Roman" w:hAnsi="Times New Roman"/>
          <w:sz w:val="24"/>
          <w:szCs w:val="24"/>
        </w:rPr>
        <w:t>.</w:t>
      </w:r>
    </w:p>
    <w:p w:rsidR="00E938D4" w:rsidRPr="0095577C" w:rsidRDefault="00E938D4" w:rsidP="00E938D4">
      <w:pPr>
        <w:jc w:val="both"/>
        <w:rPr>
          <w:rFonts w:ascii="Times New Roman" w:hAnsi="Times New Roman"/>
          <w:sz w:val="24"/>
          <w:szCs w:val="24"/>
        </w:rPr>
      </w:pPr>
    </w:p>
    <w:p w:rsidR="00E938D4" w:rsidRPr="0095577C" w:rsidRDefault="00E938D4" w:rsidP="00E938D4">
      <w:pPr>
        <w:jc w:val="both"/>
        <w:rPr>
          <w:rFonts w:ascii="Times New Roman" w:hAnsi="Times New Roman"/>
          <w:sz w:val="24"/>
          <w:szCs w:val="24"/>
        </w:rPr>
      </w:pPr>
      <w:r w:rsidRPr="0095577C">
        <w:rPr>
          <w:rFonts w:ascii="Times New Roman" w:hAnsi="Times New Roman"/>
          <w:sz w:val="24"/>
          <w:szCs w:val="24"/>
        </w:rPr>
        <w:t>14.Oferta zawiera ......... stron kolejno ponumerowanych.</w:t>
      </w:r>
    </w:p>
    <w:p w:rsidR="00E938D4" w:rsidRPr="0095577C" w:rsidRDefault="00E938D4" w:rsidP="00E938D4">
      <w:pPr>
        <w:spacing w:after="0" w:line="240" w:lineRule="auto"/>
        <w:rPr>
          <w:rFonts w:ascii="Times New Roman" w:eastAsia="Times New Roman" w:hAnsi="Times New Roman"/>
          <w:b/>
          <w:u w:val="single"/>
          <w:lang w:eastAsia="pl-PL"/>
        </w:rPr>
      </w:pPr>
    </w:p>
    <w:p w:rsidR="00E938D4" w:rsidRPr="0095577C" w:rsidRDefault="00E938D4" w:rsidP="00E938D4">
      <w:pPr>
        <w:spacing w:after="0" w:line="240" w:lineRule="auto"/>
        <w:rPr>
          <w:rFonts w:ascii="Times New Roman" w:eastAsia="Times New Roman" w:hAnsi="Times New Roman"/>
          <w:b/>
          <w:u w:val="single"/>
          <w:lang w:eastAsia="pl-PL"/>
        </w:rPr>
      </w:pPr>
      <w:r w:rsidRPr="0095577C">
        <w:rPr>
          <w:rFonts w:ascii="Times New Roman" w:eastAsia="Times New Roman" w:hAnsi="Times New Roman"/>
          <w:b/>
          <w:u w:val="single"/>
          <w:lang w:eastAsia="pl-PL"/>
        </w:rPr>
        <w:t xml:space="preserve">Załącznikami do niniejszej oferty, stanowiącymi jej integralną część są </w:t>
      </w:r>
    </w:p>
    <w:p w:rsidR="00E938D4" w:rsidRPr="0095577C" w:rsidRDefault="00E938D4" w:rsidP="00E938D4">
      <w:pPr>
        <w:spacing w:after="0" w:line="240" w:lineRule="auto"/>
        <w:rPr>
          <w:rFonts w:ascii="Times New Roman" w:eastAsia="Times New Roman" w:hAnsi="Times New Roman"/>
          <w:b/>
          <w:u w:val="single"/>
          <w:lang w:eastAsia="pl-PL"/>
        </w:rPr>
      </w:pPr>
      <w:r w:rsidRPr="0095577C">
        <w:rPr>
          <w:rFonts w:ascii="Times New Roman" w:eastAsia="Times New Roman" w:hAnsi="Times New Roman"/>
          <w:b/>
          <w:u w:val="single"/>
          <w:lang w:eastAsia="pl-PL"/>
        </w:rPr>
        <w:t>( podać nr stron):</w:t>
      </w:r>
    </w:p>
    <w:p w:rsidR="00E938D4" w:rsidRPr="0095577C" w:rsidRDefault="00E938D4" w:rsidP="00E938D4">
      <w:pPr>
        <w:spacing w:after="0" w:line="240" w:lineRule="auto"/>
        <w:rPr>
          <w:rFonts w:ascii="Times New Roman" w:eastAsia="Times New Roman" w:hAnsi="Times New Roman"/>
          <w:b/>
          <w:u w:val="single"/>
          <w:lang w:eastAsia="pl-PL"/>
        </w:rPr>
      </w:pPr>
    </w:p>
    <w:p w:rsidR="00E938D4" w:rsidRPr="0095577C" w:rsidRDefault="00E938D4" w:rsidP="00E938D4">
      <w:pPr>
        <w:spacing w:after="0" w:line="240" w:lineRule="auto"/>
        <w:rPr>
          <w:rFonts w:ascii="Times New Roman" w:eastAsia="Times New Roman" w:hAnsi="Times New Roman"/>
          <w:b/>
          <w:u w:val="single"/>
          <w:lang w:eastAsia="pl-PL"/>
        </w:rPr>
      </w:pPr>
    </w:p>
    <w:p w:rsidR="00E938D4" w:rsidRPr="0095577C" w:rsidRDefault="00E938D4" w:rsidP="00E938D4">
      <w:pPr>
        <w:spacing w:after="0" w:line="240" w:lineRule="auto"/>
        <w:rPr>
          <w:rFonts w:ascii="Times New Roman" w:eastAsia="Times New Roman" w:hAnsi="Times New Roman"/>
          <w:lang w:eastAsia="pl-PL"/>
        </w:rPr>
      </w:pPr>
      <w:r w:rsidRPr="0095577C">
        <w:rPr>
          <w:rFonts w:ascii="Times New Roman" w:eastAsia="Times New Roman" w:hAnsi="Times New Roman"/>
          <w:lang w:eastAsia="pl-PL"/>
        </w:rPr>
        <w:t>Dokumenty i oświadczenia  zgodnie z SIWZ:</w:t>
      </w:r>
    </w:p>
    <w:p w:rsidR="00E938D4" w:rsidRPr="0095577C" w:rsidRDefault="00E938D4" w:rsidP="00E938D4">
      <w:pPr>
        <w:spacing w:after="0" w:line="240" w:lineRule="auto"/>
        <w:rPr>
          <w:rFonts w:ascii="Times New Roman" w:eastAsia="Times New Roman" w:hAnsi="Times New Roman"/>
          <w:lang w:eastAsia="pl-PL"/>
        </w:rPr>
      </w:pPr>
    </w:p>
    <w:p w:rsidR="00E938D4" w:rsidRPr="0095577C" w:rsidRDefault="00E938D4" w:rsidP="00D404FC">
      <w:pPr>
        <w:numPr>
          <w:ilvl w:val="0"/>
          <w:numId w:val="6"/>
        </w:numPr>
        <w:tabs>
          <w:tab w:val="left" w:pos="3969"/>
        </w:tabs>
        <w:spacing w:before="40" w:after="40" w:line="240" w:lineRule="auto"/>
        <w:rPr>
          <w:rFonts w:ascii="Times New Roman" w:eastAsia="Times New Roman" w:hAnsi="Times New Roman"/>
          <w:lang w:eastAsia="pl-PL"/>
        </w:rPr>
      </w:pPr>
      <w:r w:rsidRPr="0095577C">
        <w:rPr>
          <w:rFonts w:ascii="Times New Roman" w:eastAsia="Times New Roman" w:hAnsi="Times New Roman"/>
          <w:lang w:eastAsia="pl-PL"/>
        </w:rPr>
        <w:t>__________________________________ strona __________</w:t>
      </w:r>
    </w:p>
    <w:p w:rsidR="00E938D4" w:rsidRPr="0095577C" w:rsidRDefault="00E938D4" w:rsidP="00D404FC">
      <w:pPr>
        <w:numPr>
          <w:ilvl w:val="0"/>
          <w:numId w:val="6"/>
        </w:numPr>
        <w:tabs>
          <w:tab w:val="left" w:pos="3969"/>
        </w:tabs>
        <w:spacing w:before="40" w:after="40" w:line="240" w:lineRule="auto"/>
        <w:rPr>
          <w:rFonts w:ascii="Times New Roman" w:eastAsia="Times New Roman" w:hAnsi="Times New Roman"/>
          <w:lang w:eastAsia="pl-PL"/>
        </w:rPr>
      </w:pPr>
      <w:r w:rsidRPr="0095577C">
        <w:rPr>
          <w:rFonts w:ascii="Times New Roman" w:eastAsia="Times New Roman" w:hAnsi="Times New Roman"/>
          <w:lang w:eastAsia="pl-PL"/>
        </w:rPr>
        <w:t>__________________________________ strona __________</w:t>
      </w:r>
    </w:p>
    <w:p w:rsidR="00E938D4" w:rsidRPr="0095577C" w:rsidRDefault="00E938D4" w:rsidP="00D404FC">
      <w:pPr>
        <w:numPr>
          <w:ilvl w:val="0"/>
          <w:numId w:val="6"/>
        </w:numPr>
        <w:tabs>
          <w:tab w:val="left" w:pos="3969"/>
        </w:tabs>
        <w:spacing w:before="40" w:after="40" w:line="240" w:lineRule="auto"/>
        <w:rPr>
          <w:rFonts w:ascii="Times New Roman" w:eastAsia="Times New Roman" w:hAnsi="Times New Roman"/>
          <w:lang w:eastAsia="pl-PL"/>
        </w:rPr>
      </w:pPr>
      <w:r w:rsidRPr="0095577C">
        <w:rPr>
          <w:rFonts w:ascii="Times New Roman" w:eastAsia="Times New Roman" w:hAnsi="Times New Roman"/>
          <w:lang w:eastAsia="pl-PL"/>
        </w:rPr>
        <w:t>__________________________________ strona __________</w:t>
      </w:r>
    </w:p>
    <w:p w:rsidR="00E938D4" w:rsidRPr="0095577C" w:rsidRDefault="00E938D4" w:rsidP="00D404FC">
      <w:pPr>
        <w:numPr>
          <w:ilvl w:val="0"/>
          <w:numId w:val="6"/>
        </w:numPr>
        <w:tabs>
          <w:tab w:val="left" w:pos="3969"/>
        </w:tabs>
        <w:spacing w:before="40" w:after="40" w:line="240" w:lineRule="auto"/>
        <w:rPr>
          <w:rFonts w:ascii="Times New Roman" w:eastAsia="Times New Roman" w:hAnsi="Times New Roman"/>
          <w:lang w:eastAsia="pl-PL"/>
        </w:rPr>
      </w:pPr>
      <w:r w:rsidRPr="0095577C">
        <w:rPr>
          <w:rFonts w:ascii="Times New Roman" w:eastAsia="Times New Roman" w:hAnsi="Times New Roman"/>
          <w:lang w:eastAsia="pl-PL"/>
        </w:rPr>
        <w:t>__________________________________ strona __________</w:t>
      </w:r>
    </w:p>
    <w:p w:rsidR="00E938D4" w:rsidRPr="0095577C" w:rsidRDefault="00E938D4" w:rsidP="00D404FC">
      <w:pPr>
        <w:numPr>
          <w:ilvl w:val="0"/>
          <w:numId w:val="6"/>
        </w:numPr>
        <w:tabs>
          <w:tab w:val="left" w:pos="3969"/>
        </w:tabs>
        <w:spacing w:before="40" w:after="40" w:line="240" w:lineRule="auto"/>
        <w:rPr>
          <w:rFonts w:ascii="Times New Roman" w:eastAsia="Times New Roman" w:hAnsi="Times New Roman"/>
          <w:lang w:eastAsia="pl-PL"/>
        </w:rPr>
      </w:pPr>
      <w:r w:rsidRPr="0095577C">
        <w:rPr>
          <w:rFonts w:ascii="Times New Roman" w:eastAsia="Times New Roman" w:hAnsi="Times New Roman"/>
          <w:lang w:eastAsia="pl-PL"/>
        </w:rPr>
        <w:t>__________________________________ strona __________</w:t>
      </w:r>
    </w:p>
    <w:p w:rsidR="00E938D4" w:rsidRPr="0095577C" w:rsidRDefault="00E938D4" w:rsidP="00E938D4">
      <w:pPr>
        <w:tabs>
          <w:tab w:val="left" w:pos="3969"/>
        </w:tabs>
        <w:spacing w:before="40" w:after="40" w:line="240" w:lineRule="auto"/>
        <w:rPr>
          <w:rFonts w:ascii="Times New Roman" w:eastAsia="Times New Roman" w:hAnsi="Times New Roman"/>
          <w:lang w:eastAsia="pl-PL"/>
        </w:rPr>
      </w:pPr>
    </w:p>
    <w:p w:rsidR="00E938D4" w:rsidRPr="0095577C" w:rsidRDefault="00E938D4" w:rsidP="00E938D4">
      <w:pPr>
        <w:tabs>
          <w:tab w:val="left" w:pos="3969"/>
        </w:tabs>
        <w:spacing w:before="40" w:after="40" w:line="240" w:lineRule="auto"/>
        <w:rPr>
          <w:rFonts w:ascii="Times New Roman" w:eastAsia="Times New Roman" w:hAnsi="Times New Roman"/>
          <w:lang w:eastAsia="pl-PL"/>
        </w:rPr>
      </w:pPr>
      <w:r w:rsidRPr="0095577C">
        <w:rPr>
          <w:rFonts w:ascii="Times New Roman" w:eastAsia="Times New Roman" w:hAnsi="Times New Roman"/>
          <w:lang w:eastAsia="pl-PL"/>
        </w:rPr>
        <w:t xml:space="preserve">Miejscowość, data .................................          </w:t>
      </w:r>
    </w:p>
    <w:p w:rsidR="00E938D4" w:rsidRPr="0095577C" w:rsidRDefault="00E938D4" w:rsidP="00E938D4">
      <w:pPr>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lang w:eastAsia="pl-PL"/>
        </w:rPr>
        <w:t xml:space="preserve">                                                                                     </w:t>
      </w:r>
      <w:r w:rsidRPr="0095577C">
        <w:rPr>
          <w:rFonts w:ascii="Times New Roman" w:eastAsia="Times New Roman" w:hAnsi="Times New Roman"/>
          <w:sz w:val="24"/>
          <w:szCs w:val="24"/>
          <w:lang w:eastAsia="pl-PL"/>
        </w:rPr>
        <w:t>__________________________</w:t>
      </w:r>
    </w:p>
    <w:p w:rsidR="00E938D4" w:rsidRPr="0095577C" w:rsidRDefault="00E938D4" w:rsidP="00E938D4">
      <w:pPr>
        <w:spacing w:after="0" w:line="240" w:lineRule="auto"/>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                                                                  </w:t>
      </w:r>
      <w:r w:rsidRPr="0095577C">
        <w:rPr>
          <w:rFonts w:ascii="Times New Roman" w:eastAsia="Times New Roman" w:hAnsi="Times New Roman"/>
          <w:sz w:val="24"/>
          <w:szCs w:val="24"/>
          <w:lang w:eastAsia="pl-PL"/>
        </w:rPr>
        <w:tab/>
      </w:r>
      <w:r w:rsidRPr="0095577C">
        <w:rPr>
          <w:rFonts w:ascii="Times New Roman" w:eastAsia="Times New Roman" w:hAnsi="Times New Roman"/>
          <w:sz w:val="24"/>
          <w:szCs w:val="24"/>
          <w:lang w:eastAsia="pl-PL"/>
        </w:rPr>
        <w:tab/>
        <w:t xml:space="preserve">   podpis osoby(osób) uprawnionej(</w:t>
      </w:r>
      <w:proofErr w:type="spellStart"/>
      <w:r w:rsidRPr="0095577C">
        <w:rPr>
          <w:rFonts w:ascii="Times New Roman" w:eastAsia="Times New Roman" w:hAnsi="Times New Roman"/>
          <w:sz w:val="24"/>
          <w:szCs w:val="24"/>
          <w:lang w:eastAsia="pl-PL"/>
        </w:rPr>
        <w:t>ych</w:t>
      </w:r>
      <w:proofErr w:type="spellEnd"/>
      <w:r w:rsidRPr="0095577C">
        <w:rPr>
          <w:rFonts w:ascii="Times New Roman" w:eastAsia="Times New Roman" w:hAnsi="Times New Roman"/>
          <w:sz w:val="24"/>
          <w:szCs w:val="24"/>
          <w:lang w:eastAsia="pl-PL"/>
        </w:rPr>
        <w:t>)</w:t>
      </w:r>
    </w:p>
    <w:p w:rsidR="00E938D4" w:rsidRPr="0095577C" w:rsidRDefault="00E938D4" w:rsidP="00E938D4">
      <w:pPr>
        <w:widowControl w:val="0"/>
        <w:tabs>
          <w:tab w:val="left" w:pos="5812"/>
        </w:tabs>
        <w:spacing w:after="0" w:line="240" w:lineRule="auto"/>
        <w:jc w:val="both"/>
        <w:rPr>
          <w:rFonts w:ascii="Times New Roman" w:eastAsia="Times New Roman" w:hAnsi="Times New Roman"/>
          <w:sz w:val="24"/>
          <w:szCs w:val="24"/>
          <w:lang w:eastAsia="pl-PL"/>
        </w:rPr>
      </w:pPr>
      <w:r w:rsidRPr="0095577C">
        <w:rPr>
          <w:rFonts w:ascii="Times New Roman" w:eastAsia="Times New Roman" w:hAnsi="Times New Roman"/>
          <w:sz w:val="24"/>
          <w:szCs w:val="24"/>
          <w:lang w:eastAsia="pl-PL"/>
        </w:rPr>
        <w:t xml:space="preserve">                                                                                     do reprezentowania wykonawcy</w:t>
      </w:r>
    </w:p>
    <w:p w:rsidR="00E938D4" w:rsidRPr="0095577C" w:rsidRDefault="00E938D4" w:rsidP="00E938D4">
      <w:pPr>
        <w:spacing w:after="0" w:line="360" w:lineRule="auto"/>
        <w:jc w:val="both"/>
        <w:rPr>
          <w:rFonts w:ascii="Times New Roman" w:eastAsia="Times New Roman" w:hAnsi="Times New Roman"/>
          <w:i/>
          <w:sz w:val="20"/>
          <w:szCs w:val="20"/>
          <w:u w:val="single"/>
          <w:lang w:eastAsia="pl-PL"/>
        </w:rPr>
      </w:pPr>
      <w:r w:rsidRPr="0095577C">
        <w:rPr>
          <w:rFonts w:ascii="Times New Roman" w:eastAsia="Times New Roman" w:hAnsi="Times New Roman"/>
          <w:i/>
          <w:sz w:val="20"/>
          <w:szCs w:val="20"/>
          <w:u w:val="single"/>
          <w:lang w:eastAsia="pl-PL"/>
        </w:rPr>
        <w:t>Informacja dla wykonawcy:</w:t>
      </w:r>
    </w:p>
    <w:p w:rsidR="00E938D4" w:rsidRPr="0095577C" w:rsidRDefault="00E938D4" w:rsidP="00E938D4">
      <w:pPr>
        <w:spacing w:after="0" w:line="240" w:lineRule="auto"/>
        <w:jc w:val="both"/>
        <w:rPr>
          <w:rFonts w:ascii="Times New Roman" w:eastAsia="Times New Roman" w:hAnsi="Times New Roman"/>
          <w:i/>
          <w:sz w:val="20"/>
          <w:szCs w:val="20"/>
          <w:lang w:eastAsia="pl-PL"/>
        </w:rPr>
      </w:pPr>
      <w:r w:rsidRPr="0095577C">
        <w:rPr>
          <w:rFonts w:ascii="Times New Roman" w:eastAsia="Times New Roman" w:hAnsi="Times New Roman"/>
          <w:i/>
          <w:sz w:val="20"/>
          <w:szCs w:val="20"/>
          <w:lang w:eastAsia="pl-PL"/>
        </w:rPr>
        <w:t>Formularz oferty musi być podpisany przez osobę lub osoby uprawnione do reprezentowania firmy</w:t>
      </w:r>
      <w:r w:rsidRPr="0095577C">
        <w:rPr>
          <w:rFonts w:ascii="Times New Roman" w:eastAsia="Times New Roman" w:hAnsi="Times New Roman"/>
          <w:i/>
          <w:sz w:val="20"/>
          <w:szCs w:val="20"/>
          <w:lang w:eastAsia="pl-PL"/>
        </w:rPr>
        <w:br/>
        <w:t xml:space="preserve"> i przedłożony wraz z dokumentem (-</w:t>
      </w:r>
      <w:proofErr w:type="spellStart"/>
      <w:r w:rsidRPr="0095577C">
        <w:rPr>
          <w:rFonts w:ascii="Times New Roman" w:eastAsia="Times New Roman" w:hAnsi="Times New Roman"/>
          <w:i/>
          <w:sz w:val="20"/>
          <w:szCs w:val="20"/>
          <w:lang w:eastAsia="pl-PL"/>
        </w:rPr>
        <w:t>ami</w:t>
      </w:r>
      <w:proofErr w:type="spellEnd"/>
      <w:r w:rsidRPr="0095577C">
        <w:rPr>
          <w:rFonts w:ascii="Times New Roman" w:eastAsia="Times New Roman" w:hAnsi="Times New Roman"/>
          <w:i/>
          <w:sz w:val="20"/>
          <w:szCs w:val="20"/>
          <w:lang w:eastAsia="pl-PL"/>
        </w:rPr>
        <w:t>) potwierdzającymi prawo do reprezentacji wykonawcy przez osobę podpisującą ofertę..</w:t>
      </w:r>
    </w:p>
    <w:p w:rsidR="00E938D4" w:rsidRPr="0095577C" w:rsidRDefault="00E938D4" w:rsidP="00D404FC">
      <w:pPr>
        <w:numPr>
          <w:ilvl w:val="0"/>
          <w:numId w:val="7"/>
        </w:numPr>
        <w:spacing w:after="0" w:line="240" w:lineRule="auto"/>
        <w:jc w:val="both"/>
        <w:rPr>
          <w:rFonts w:ascii="Times New Roman" w:eastAsia="Times New Roman" w:hAnsi="Times New Roman"/>
          <w:i/>
          <w:sz w:val="20"/>
          <w:szCs w:val="20"/>
          <w:lang w:eastAsia="pl-PL"/>
        </w:rPr>
      </w:pPr>
      <w:r w:rsidRPr="0095577C">
        <w:rPr>
          <w:rFonts w:ascii="Times New Roman" w:eastAsia="Times New Roman" w:hAnsi="Times New Roman"/>
          <w:i/>
          <w:sz w:val="20"/>
          <w:szCs w:val="20"/>
          <w:lang w:eastAsia="pl-PL"/>
        </w:rPr>
        <w:t>w przypadku oferty wspólnej należy podać dane dotyczące pełnomocnika  wykonawcy</w:t>
      </w:r>
    </w:p>
    <w:p w:rsidR="00E938D4" w:rsidRPr="0095577C" w:rsidRDefault="00E938D4" w:rsidP="00E938D4">
      <w:pPr>
        <w:spacing w:after="0" w:line="240" w:lineRule="auto"/>
        <w:jc w:val="both"/>
        <w:rPr>
          <w:rFonts w:ascii="Times New Roman" w:eastAsia="Times New Roman" w:hAnsi="Times New Roman"/>
          <w:b/>
          <w:sz w:val="24"/>
          <w:szCs w:val="24"/>
          <w:lang w:eastAsia="pl-PL"/>
        </w:rPr>
      </w:pPr>
    </w:p>
    <w:p w:rsidR="00E938D4" w:rsidRPr="00196417" w:rsidRDefault="00E938D4" w:rsidP="00E938D4">
      <w:pPr>
        <w:spacing w:after="0" w:line="240" w:lineRule="auto"/>
        <w:jc w:val="both"/>
        <w:rPr>
          <w:rFonts w:ascii="Times New Roman" w:eastAsia="Times New Roman" w:hAnsi="Times New Roman"/>
          <w:b/>
          <w:sz w:val="24"/>
          <w:szCs w:val="24"/>
          <w:lang w:eastAsia="pl-PL"/>
        </w:rPr>
      </w:pPr>
    </w:p>
    <w:p w:rsidR="00E938D4" w:rsidRPr="00196417" w:rsidRDefault="00E938D4" w:rsidP="00E938D4">
      <w:pPr>
        <w:spacing w:after="0" w:line="240" w:lineRule="auto"/>
        <w:jc w:val="both"/>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b/>
          <w:sz w:val="24"/>
          <w:szCs w:val="24"/>
          <w:lang w:eastAsia="pl-PL"/>
        </w:rPr>
      </w:pPr>
    </w:p>
    <w:p w:rsidR="00E938D4" w:rsidRDefault="00E938D4" w:rsidP="00E938D4">
      <w:pPr>
        <w:tabs>
          <w:tab w:val="left" w:pos="2730"/>
        </w:tabs>
        <w:spacing w:after="0" w:line="240" w:lineRule="auto"/>
        <w:rPr>
          <w:rFonts w:ascii="Times New Roman" w:eastAsia="Times New Roman" w:hAnsi="Times New Roman"/>
          <w:color w:val="000000"/>
          <w:sz w:val="24"/>
          <w:szCs w:val="24"/>
          <w:lang w:eastAsia="pl-PL"/>
        </w:rPr>
      </w:pPr>
      <w:r w:rsidRPr="00196417">
        <w:rPr>
          <w:rFonts w:ascii="Times New Roman" w:eastAsia="Times New Roman" w:hAnsi="Times New Roman"/>
          <w:color w:val="000000"/>
          <w:sz w:val="24"/>
          <w:szCs w:val="24"/>
          <w:lang w:eastAsia="pl-PL"/>
        </w:rPr>
        <w:t xml:space="preserve">         </w:t>
      </w:r>
    </w:p>
    <w:p w:rsidR="00E938D4" w:rsidRDefault="00E938D4" w:rsidP="00E938D4">
      <w:pPr>
        <w:tabs>
          <w:tab w:val="left" w:pos="2730"/>
        </w:tabs>
        <w:spacing w:after="0" w:line="240" w:lineRule="auto"/>
        <w:rPr>
          <w:rFonts w:ascii="Times New Roman" w:eastAsia="Times New Roman" w:hAnsi="Times New Roman"/>
          <w:color w:val="000000"/>
          <w:sz w:val="24"/>
          <w:szCs w:val="24"/>
          <w:lang w:eastAsia="pl-PL"/>
        </w:rPr>
      </w:pPr>
    </w:p>
    <w:p w:rsidR="007A22ED" w:rsidRDefault="007A22ED" w:rsidP="00E938D4">
      <w:pPr>
        <w:tabs>
          <w:tab w:val="left" w:pos="2730"/>
        </w:tabs>
        <w:spacing w:after="0" w:line="240" w:lineRule="auto"/>
        <w:rPr>
          <w:rFonts w:ascii="Times New Roman" w:eastAsia="Times New Roman" w:hAnsi="Times New Roman"/>
          <w:color w:val="000000"/>
          <w:sz w:val="24"/>
          <w:szCs w:val="24"/>
          <w:lang w:eastAsia="pl-PL"/>
        </w:rPr>
      </w:pPr>
    </w:p>
    <w:p w:rsidR="007A22ED" w:rsidRDefault="007A22ED" w:rsidP="00E938D4">
      <w:pPr>
        <w:tabs>
          <w:tab w:val="left" w:pos="2730"/>
        </w:tabs>
        <w:spacing w:after="0" w:line="240" w:lineRule="auto"/>
        <w:rPr>
          <w:rFonts w:ascii="Times New Roman" w:eastAsia="Times New Roman" w:hAnsi="Times New Roman"/>
          <w:color w:val="000000"/>
          <w:sz w:val="24"/>
          <w:szCs w:val="24"/>
          <w:lang w:eastAsia="pl-PL"/>
        </w:rPr>
      </w:pPr>
    </w:p>
    <w:p w:rsidR="007A22ED" w:rsidRDefault="007A22ED" w:rsidP="00E938D4">
      <w:pPr>
        <w:tabs>
          <w:tab w:val="left" w:pos="2730"/>
        </w:tabs>
        <w:spacing w:after="0" w:line="240" w:lineRule="auto"/>
        <w:rPr>
          <w:rFonts w:ascii="Times New Roman" w:eastAsia="Times New Roman" w:hAnsi="Times New Roman"/>
          <w:color w:val="000000"/>
          <w:sz w:val="24"/>
          <w:szCs w:val="24"/>
          <w:lang w:eastAsia="pl-PL"/>
        </w:rPr>
      </w:pPr>
    </w:p>
    <w:p w:rsidR="007A22ED" w:rsidRDefault="007A22ED" w:rsidP="00E938D4">
      <w:pPr>
        <w:tabs>
          <w:tab w:val="left" w:pos="2730"/>
        </w:tabs>
        <w:spacing w:after="0" w:line="240" w:lineRule="auto"/>
        <w:rPr>
          <w:rFonts w:ascii="Times New Roman" w:eastAsia="Times New Roman" w:hAnsi="Times New Roman"/>
          <w:color w:val="000000"/>
          <w:sz w:val="24"/>
          <w:szCs w:val="24"/>
          <w:lang w:eastAsia="pl-PL"/>
        </w:rPr>
      </w:pPr>
    </w:p>
    <w:p w:rsidR="00E11E82" w:rsidRDefault="00E11E82" w:rsidP="00E11E82">
      <w:pPr>
        <w:pStyle w:val="Tekstpodstawowy2"/>
        <w:rPr>
          <w:rFonts w:ascii="Times New Roman" w:hAnsi="Times New Roman"/>
          <w:b/>
          <w:color w:val="000000"/>
          <w:sz w:val="24"/>
          <w:szCs w:val="24"/>
          <w:lang w:val="pl-PL"/>
        </w:rPr>
      </w:pPr>
    </w:p>
    <w:p w:rsidR="00927DC8" w:rsidRPr="0095577C" w:rsidRDefault="00E938D4" w:rsidP="00E11E82">
      <w:pPr>
        <w:pStyle w:val="Tekstpodstawowy2"/>
        <w:ind w:left="6372" w:firstLine="708"/>
        <w:rPr>
          <w:rFonts w:ascii="Times New Roman" w:hAnsi="Times New Roman"/>
          <w:sz w:val="24"/>
          <w:szCs w:val="24"/>
          <w:lang w:val="pl-PL"/>
        </w:rPr>
      </w:pPr>
      <w:r w:rsidRPr="0095577C">
        <w:rPr>
          <w:rFonts w:ascii="Times New Roman" w:hAnsi="Times New Roman"/>
          <w:sz w:val="24"/>
          <w:szCs w:val="24"/>
        </w:rPr>
        <w:lastRenderedPageBreak/>
        <w:t>Zał. nr 2 do SIWZ</w:t>
      </w:r>
    </w:p>
    <w:p w:rsidR="00E938D4" w:rsidRPr="0095577C"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Zamawiający:   </w:t>
      </w: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Świętokrzyskie Centrum Onkologii </w:t>
      </w: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Ul. </w:t>
      </w:r>
      <w:proofErr w:type="spellStart"/>
      <w:r w:rsidRPr="0095577C">
        <w:rPr>
          <w:rFonts w:ascii="Times New Roman" w:hAnsi="Times New Roman"/>
          <w:b/>
          <w:sz w:val="20"/>
          <w:szCs w:val="20"/>
          <w:lang w:eastAsia="ar-SA"/>
        </w:rPr>
        <w:t>Artwińskiego</w:t>
      </w:r>
      <w:proofErr w:type="spellEnd"/>
      <w:r w:rsidRPr="0095577C">
        <w:rPr>
          <w:rFonts w:ascii="Times New Roman" w:hAnsi="Times New Roman"/>
          <w:b/>
          <w:sz w:val="20"/>
          <w:szCs w:val="20"/>
          <w:lang w:eastAsia="ar-SA"/>
        </w:rPr>
        <w:t xml:space="preserve"> 3</w:t>
      </w:r>
    </w:p>
    <w:p w:rsidR="00E938D4" w:rsidRPr="0095577C" w:rsidRDefault="00E938D4" w:rsidP="00E938D4">
      <w:pPr>
        <w:pStyle w:val="Bezodstpw"/>
        <w:ind w:left="4956"/>
        <w:rPr>
          <w:rFonts w:ascii="Times New Roman" w:hAnsi="Times New Roman"/>
          <w:b/>
          <w:sz w:val="20"/>
          <w:szCs w:val="20"/>
        </w:rPr>
      </w:pPr>
      <w:r w:rsidRPr="0095577C">
        <w:rPr>
          <w:rFonts w:ascii="Times New Roman" w:hAnsi="Times New Roman"/>
          <w:b/>
          <w:sz w:val="20"/>
          <w:szCs w:val="20"/>
          <w:lang w:eastAsia="ar-SA"/>
        </w:rPr>
        <w:t>25-734 Kielce</w:t>
      </w:r>
    </w:p>
    <w:p w:rsidR="00E938D4" w:rsidRPr="0095577C" w:rsidRDefault="00E938D4" w:rsidP="00E938D4">
      <w:pPr>
        <w:spacing w:after="0" w:line="240" w:lineRule="auto"/>
        <w:rPr>
          <w:rFonts w:ascii="Times New Roman" w:hAnsi="Times New Roman"/>
          <w:b/>
          <w:sz w:val="20"/>
          <w:szCs w:val="20"/>
        </w:rPr>
      </w:pPr>
      <w:r w:rsidRPr="0095577C">
        <w:rPr>
          <w:rFonts w:ascii="Times New Roman" w:hAnsi="Times New Roman"/>
          <w:b/>
          <w:sz w:val="20"/>
          <w:szCs w:val="20"/>
        </w:rPr>
        <w:t>Wykonawca:</w:t>
      </w:r>
    </w:p>
    <w:p w:rsidR="00E938D4" w:rsidRPr="0095577C" w:rsidRDefault="00E938D4" w:rsidP="00E938D4">
      <w:pPr>
        <w:spacing w:after="0" w:line="240" w:lineRule="auto"/>
        <w:ind w:right="5954"/>
        <w:rPr>
          <w:rFonts w:ascii="Times New Roman" w:hAnsi="Times New Roman"/>
          <w:sz w:val="20"/>
          <w:szCs w:val="20"/>
        </w:rPr>
      </w:pPr>
      <w:r w:rsidRPr="0095577C">
        <w:rPr>
          <w:rFonts w:ascii="Times New Roman" w:hAnsi="Times New Roman"/>
          <w:sz w:val="20"/>
          <w:szCs w:val="20"/>
        </w:rPr>
        <w:t>………………………………………………………………………………………………..…</w:t>
      </w:r>
    </w:p>
    <w:p w:rsidR="00E938D4" w:rsidRPr="0095577C" w:rsidRDefault="00E938D4" w:rsidP="00E938D4">
      <w:pPr>
        <w:spacing w:line="240" w:lineRule="auto"/>
        <w:ind w:right="5953"/>
        <w:rPr>
          <w:rFonts w:ascii="Times New Roman" w:hAnsi="Times New Roman"/>
          <w:i/>
          <w:sz w:val="16"/>
          <w:szCs w:val="16"/>
        </w:rPr>
      </w:pPr>
      <w:r w:rsidRPr="0095577C">
        <w:rPr>
          <w:rFonts w:ascii="Times New Roman" w:hAnsi="Times New Roman"/>
          <w:i/>
          <w:sz w:val="16"/>
          <w:szCs w:val="16"/>
        </w:rPr>
        <w:t>(pełna nazwa/firma, adres, w zależności od podmiotu: NIP/PESEL, KRS/</w:t>
      </w:r>
      <w:proofErr w:type="spellStart"/>
      <w:r w:rsidRPr="0095577C">
        <w:rPr>
          <w:rFonts w:ascii="Times New Roman" w:hAnsi="Times New Roman"/>
          <w:i/>
          <w:sz w:val="16"/>
          <w:szCs w:val="16"/>
        </w:rPr>
        <w:t>CEiDG</w:t>
      </w:r>
      <w:proofErr w:type="spellEnd"/>
      <w:r w:rsidRPr="0095577C">
        <w:rPr>
          <w:rFonts w:ascii="Times New Roman" w:hAnsi="Times New Roman"/>
          <w:i/>
          <w:sz w:val="16"/>
          <w:szCs w:val="16"/>
        </w:rPr>
        <w:t>)</w:t>
      </w:r>
    </w:p>
    <w:p w:rsidR="00E938D4" w:rsidRPr="0095577C" w:rsidRDefault="00E938D4" w:rsidP="00E938D4">
      <w:pPr>
        <w:spacing w:after="0" w:line="240" w:lineRule="auto"/>
        <w:rPr>
          <w:rFonts w:ascii="Times New Roman" w:hAnsi="Times New Roman"/>
          <w:sz w:val="20"/>
          <w:szCs w:val="20"/>
          <w:u w:val="single"/>
        </w:rPr>
      </w:pPr>
      <w:r w:rsidRPr="0095577C">
        <w:rPr>
          <w:rFonts w:ascii="Times New Roman" w:hAnsi="Times New Roman"/>
          <w:sz w:val="20"/>
          <w:szCs w:val="20"/>
          <w:u w:val="single"/>
        </w:rPr>
        <w:t>reprezentowany przez:</w:t>
      </w:r>
    </w:p>
    <w:p w:rsidR="00E938D4" w:rsidRPr="0095577C" w:rsidRDefault="00E938D4" w:rsidP="00E938D4">
      <w:pPr>
        <w:spacing w:after="0" w:line="240" w:lineRule="auto"/>
        <w:rPr>
          <w:rFonts w:ascii="Times New Roman" w:hAnsi="Times New Roman"/>
          <w:sz w:val="20"/>
          <w:szCs w:val="20"/>
          <w:u w:val="single"/>
        </w:rPr>
      </w:pPr>
    </w:p>
    <w:p w:rsidR="00E938D4" w:rsidRPr="0095577C" w:rsidRDefault="00E938D4" w:rsidP="00E938D4">
      <w:pPr>
        <w:spacing w:after="0" w:line="240" w:lineRule="auto"/>
        <w:ind w:right="5954"/>
        <w:rPr>
          <w:rFonts w:ascii="Times New Roman" w:hAnsi="Times New Roman"/>
          <w:sz w:val="20"/>
          <w:szCs w:val="20"/>
        </w:rPr>
      </w:pPr>
      <w:r w:rsidRPr="0095577C">
        <w:rPr>
          <w:rFonts w:ascii="Times New Roman" w:hAnsi="Times New Roman"/>
          <w:sz w:val="20"/>
          <w:szCs w:val="20"/>
        </w:rPr>
        <w:t>……………………………………………………………………………………………………</w:t>
      </w:r>
    </w:p>
    <w:p w:rsidR="00E938D4" w:rsidRPr="0095577C" w:rsidRDefault="00E938D4" w:rsidP="00E938D4">
      <w:pPr>
        <w:spacing w:after="0" w:line="240" w:lineRule="auto"/>
        <w:ind w:right="5953"/>
        <w:rPr>
          <w:rFonts w:ascii="Times New Roman" w:hAnsi="Times New Roman"/>
          <w:i/>
          <w:sz w:val="16"/>
          <w:szCs w:val="16"/>
        </w:rPr>
      </w:pPr>
      <w:r w:rsidRPr="0095577C">
        <w:rPr>
          <w:rFonts w:ascii="Times New Roman" w:hAnsi="Times New Roman"/>
          <w:i/>
          <w:sz w:val="16"/>
          <w:szCs w:val="16"/>
        </w:rPr>
        <w:t>(imię, nazwisko, stanowisko/podstawa do reprezentacji)</w:t>
      </w:r>
    </w:p>
    <w:p w:rsidR="00E938D4" w:rsidRPr="0095577C"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95577C" w:rsidRDefault="00E938D4" w:rsidP="00E938D4">
      <w:pPr>
        <w:pStyle w:val="Default"/>
      </w:pPr>
      <w:r w:rsidRPr="0095577C">
        <w:rPr>
          <w:b/>
          <w:bCs/>
        </w:rPr>
        <w:t xml:space="preserve">                                                   Oświadczenie wykonawcy </w:t>
      </w:r>
    </w:p>
    <w:p w:rsidR="00E938D4" w:rsidRPr="0095577C" w:rsidRDefault="00E938D4" w:rsidP="00E938D4">
      <w:pPr>
        <w:pStyle w:val="Default"/>
      </w:pPr>
      <w:r w:rsidRPr="0095577C">
        <w:rPr>
          <w:b/>
          <w:bCs/>
        </w:rPr>
        <w:t xml:space="preserve">składane na podstawie art. 24 ust. 11 ustawy z dnia 29 stycznia 2004 r. Prawo zamówień publicznych </w:t>
      </w:r>
      <w:r w:rsidRPr="0095577C">
        <w:t xml:space="preserve">(tekst jednolity Dz. U. z 2015 r. poz. 2164, z </w:t>
      </w:r>
      <w:proofErr w:type="spellStart"/>
      <w:r w:rsidRPr="0095577C">
        <w:t>późn</w:t>
      </w:r>
      <w:proofErr w:type="spellEnd"/>
      <w:r w:rsidRPr="0095577C">
        <w:t xml:space="preserve">. zm.) zwaną dalej „ustawą </w:t>
      </w:r>
      <w:proofErr w:type="spellStart"/>
      <w:r w:rsidRPr="0095577C">
        <w:t>Pzp</w:t>
      </w:r>
      <w:proofErr w:type="spellEnd"/>
      <w:r w:rsidRPr="0095577C">
        <w:t xml:space="preserve">” </w:t>
      </w:r>
    </w:p>
    <w:p w:rsidR="00E938D4" w:rsidRPr="0095577C" w:rsidRDefault="00E938D4" w:rsidP="00E938D4">
      <w:pPr>
        <w:tabs>
          <w:tab w:val="left" w:pos="2730"/>
        </w:tabs>
        <w:spacing w:after="0" w:line="240" w:lineRule="auto"/>
        <w:rPr>
          <w:rFonts w:ascii="Times New Roman" w:hAnsi="Times New Roman"/>
          <w:b/>
          <w:bCs/>
          <w:sz w:val="24"/>
          <w:szCs w:val="24"/>
        </w:rPr>
      </w:pPr>
    </w:p>
    <w:p w:rsidR="00E938D4" w:rsidRPr="0095577C" w:rsidRDefault="00E938D4" w:rsidP="00E938D4">
      <w:pPr>
        <w:tabs>
          <w:tab w:val="left" w:pos="2730"/>
        </w:tabs>
        <w:spacing w:after="0" w:line="240" w:lineRule="auto"/>
        <w:jc w:val="center"/>
        <w:rPr>
          <w:rFonts w:ascii="Times New Roman" w:hAnsi="Times New Roman"/>
          <w:b/>
          <w:bCs/>
          <w:sz w:val="24"/>
          <w:szCs w:val="24"/>
        </w:rPr>
      </w:pPr>
      <w:r w:rsidRPr="0095577C">
        <w:rPr>
          <w:rFonts w:ascii="Times New Roman" w:hAnsi="Times New Roman"/>
          <w:b/>
          <w:bCs/>
          <w:sz w:val="24"/>
          <w:szCs w:val="24"/>
        </w:rPr>
        <w:t>DOTYCZĄCE PRZESŁANEK WYKLUCZENIA Z POSTEPOWANIA/ PRZYNALEŻNOŚCI DO GRUPY KAPITAŁOWEJ</w:t>
      </w:r>
    </w:p>
    <w:p w:rsidR="00E938D4" w:rsidRPr="0095577C" w:rsidRDefault="00E938D4" w:rsidP="00E938D4">
      <w:pPr>
        <w:tabs>
          <w:tab w:val="left" w:pos="2730"/>
        </w:tabs>
        <w:spacing w:after="0" w:line="240" w:lineRule="auto"/>
        <w:rPr>
          <w:rFonts w:ascii="Times New Roman" w:hAnsi="Times New Roman"/>
          <w:b/>
          <w:bCs/>
          <w:sz w:val="24"/>
          <w:szCs w:val="24"/>
        </w:rPr>
      </w:pPr>
    </w:p>
    <w:p w:rsidR="00E938D4" w:rsidRPr="0095577C" w:rsidRDefault="00E938D4" w:rsidP="00E938D4">
      <w:pPr>
        <w:pStyle w:val="Default"/>
        <w:rPr>
          <w:b/>
          <w:bCs/>
        </w:rPr>
      </w:pPr>
      <w:r w:rsidRPr="0095577C">
        <w:t>Na potrzeby postępowania o udzielenie zam</w:t>
      </w:r>
      <w:r w:rsidR="0095577C">
        <w:t>ó</w:t>
      </w:r>
      <w:r w:rsidR="00195B73">
        <w:t>wienia publicznego pn. AZP 241-7</w:t>
      </w:r>
      <w:r w:rsidR="0095577C">
        <w:t>/18</w:t>
      </w:r>
    </w:p>
    <w:p w:rsidR="00195B73" w:rsidRDefault="00E11E82" w:rsidP="00E938D4">
      <w:pPr>
        <w:spacing w:after="0" w:line="240" w:lineRule="auto"/>
        <w:rPr>
          <w:rFonts w:ascii="Times New Roman" w:hAnsi="Times New Roman"/>
          <w:sz w:val="24"/>
          <w:szCs w:val="24"/>
        </w:rPr>
      </w:pPr>
      <w:r w:rsidRPr="00E11E82">
        <w:rPr>
          <w:rFonts w:ascii="Times New Roman" w:hAnsi="Times New Roman"/>
          <w:sz w:val="24"/>
          <w:szCs w:val="24"/>
        </w:rPr>
        <w:t xml:space="preserve">Pogwarancyjne serwisowanie sprzętu medycznego w Świętokrzyskim Centrum Onkologii  </w:t>
      </w:r>
    </w:p>
    <w:p w:rsidR="00E938D4" w:rsidRPr="0095577C" w:rsidRDefault="00E11E82" w:rsidP="00E938D4">
      <w:pPr>
        <w:spacing w:after="0" w:line="240" w:lineRule="auto"/>
        <w:rPr>
          <w:rFonts w:ascii="Times New Roman" w:hAnsi="Times New Roman"/>
          <w:sz w:val="24"/>
          <w:szCs w:val="24"/>
        </w:rPr>
      </w:pPr>
      <w:r w:rsidRPr="00E11E82">
        <w:rPr>
          <w:rFonts w:ascii="Times New Roman" w:hAnsi="Times New Roman"/>
          <w:sz w:val="24"/>
          <w:szCs w:val="24"/>
        </w:rPr>
        <w:t>w Kielcach</w:t>
      </w:r>
      <w:r w:rsidR="00E938D4" w:rsidRPr="0095577C">
        <w:rPr>
          <w:rFonts w:ascii="Times New Roman" w:hAnsi="Times New Roman"/>
          <w:bCs/>
        </w:rPr>
        <w:t>,</w:t>
      </w:r>
      <w:r w:rsidR="00E938D4" w:rsidRPr="0095577C">
        <w:rPr>
          <w:rFonts w:ascii="Times New Roman" w:hAnsi="Times New Roman"/>
          <w:b/>
          <w:bCs/>
        </w:rPr>
        <w:t xml:space="preserve"> </w:t>
      </w:r>
      <w:r w:rsidR="00E938D4" w:rsidRPr="00195B73">
        <w:rPr>
          <w:rFonts w:ascii="Times New Roman" w:hAnsi="Times New Roman"/>
          <w:sz w:val="24"/>
          <w:szCs w:val="24"/>
        </w:rPr>
        <w:t>oświadczam co następuje:</w:t>
      </w:r>
      <w:r w:rsidR="00E938D4" w:rsidRPr="0095577C">
        <w:rPr>
          <w:rFonts w:ascii="Times New Roman" w:hAnsi="Times New Roman"/>
        </w:rPr>
        <w:t xml:space="preserve"> </w:t>
      </w:r>
    </w:p>
    <w:p w:rsidR="00E938D4" w:rsidRPr="0095577C" w:rsidRDefault="00E938D4" w:rsidP="00E938D4">
      <w:pPr>
        <w:pStyle w:val="Default"/>
      </w:pPr>
      <w:r w:rsidRPr="0095577C">
        <w:t xml:space="preserve">Składając ofertę w postępowaniu o udzielnie zamówienia publicznego, którego przedmiotem są w/w dostawy, oświadczamy, że: </w:t>
      </w:r>
    </w:p>
    <w:p w:rsidR="00E938D4" w:rsidRPr="0095577C" w:rsidRDefault="00E938D4" w:rsidP="00E938D4">
      <w:pPr>
        <w:pStyle w:val="Default"/>
      </w:pPr>
    </w:p>
    <w:p w:rsidR="00E938D4" w:rsidRPr="0095577C" w:rsidRDefault="00E938D4" w:rsidP="00E938D4">
      <w:pPr>
        <w:pStyle w:val="Default"/>
      </w:pPr>
      <w:r w:rsidRPr="0095577C">
        <w:t xml:space="preserve">a) nie należymy do grupy kapitałowej, o której mowa w art. 24 ust. 11 ustawy </w:t>
      </w:r>
      <w:proofErr w:type="spellStart"/>
      <w:r w:rsidRPr="0095577C">
        <w:t>Pzp</w:t>
      </w:r>
      <w:proofErr w:type="spellEnd"/>
      <w:r w:rsidRPr="0095577C">
        <w:t xml:space="preserve">*, </w:t>
      </w:r>
    </w:p>
    <w:p w:rsidR="00E938D4" w:rsidRPr="0095577C" w:rsidRDefault="00E938D4" w:rsidP="00E938D4">
      <w:pPr>
        <w:pStyle w:val="Default"/>
      </w:pPr>
    </w:p>
    <w:p w:rsidR="00E938D4" w:rsidRPr="0095577C" w:rsidRDefault="00E938D4" w:rsidP="00E938D4">
      <w:pPr>
        <w:pStyle w:val="Default"/>
      </w:pPr>
      <w:r w:rsidRPr="0095577C">
        <w:t xml:space="preserve">b) należymy do grupy kapitałowej, o której mowa w art. 24 ust. 11 ustawy </w:t>
      </w:r>
      <w:proofErr w:type="spellStart"/>
      <w:r w:rsidRPr="0095577C">
        <w:t>Pzp</w:t>
      </w:r>
      <w:proofErr w:type="spellEnd"/>
      <w:r w:rsidRPr="0095577C">
        <w:t xml:space="preserve">*. </w:t>
      </w:r>
    </w:p>
    <w:p w:rsidR="00E938D4" w:rsidRPr="0095577C" w:rsidRDefault="00E938D4" w:rsidP="00E938D4">
      <w:pPr>
        <w:pStyle w:val="Default"/>
      </w:pPr>
    </w:p>
    <w:p w:rsidR="00E938D4" w:rsidRPr="0095577C" w:rsidRDefault="00E938D4" w:rsidP="00E938D4">
      <w:pPr>
        <w:pStyle w:val="Default"/>
      </w:pPr>
      <w:r w:rsidRPr="0095577C">
        <w:t xml:space="preserve">W przypadku przynależności Wykonawcy do grupy kapitałowej, o której mowa w art. 24 ust. 11 ustawy Prawo zamówień publicznych, Wykonawca składa wraz z ofertą listę podmiotów należących do grupy kapitałowej. </w:t>
      </w:r>
    </w:p>
    <w:p w:rsidR="00E938D4" w:rsidRPr="0095577C" w:rsidRDefault="00E938D4" w:rsidP="00E938D4">
      <w:pPr>
        <w:pStyle w:val="Default"/>
      </w:pPr>
    </w:p>
    <w:p w:rsidR="00E938D4" w:rsidRPr="0095577C" w:rsidRDefault="00E938D4" w:rsidP="00E938D4">
      <w:pPr>
        <w:tabs>
          <w:tab w:val="left" w:pos="2730"/>
        </w:tabs>
        <w:spacing w:after="0" w:line="240" w:lineRule="auto"/>
        <w:rPr>
          <w:rFonts w:ascii="Times New Roman" w:eastAsia="Times New Roman" w:hAnsi="Times New Roman"/>
          <w:sz w:val="24"/>
          <w:szCs w:val="24"/>
          <w:lang w:eastAsia="pl-PL"/>
        </w:rPr>
      </w:pPr>
      <w:r w:rsidRPr="0095577C">
        <w:rPr>
          <w:rFonts w:ascii="Times New Roman" w:hAnsi="Times New Roman"/>
          <w:sz w:val="24"/>
          <w:szCs w:val="24"/>
        </w:rPr>
        <w:t>______________, dnia ____________201</w:t>
      </w:r>
      <w:r w:rsidR="0095577C">
        <w:rPr>
          <w:rFonts w:ascii="Times New Roman" w:hAnsi="Times New Roman"/>
          <w:sz w:val="24"/>
          <w:szCs w:val="24"/>
        </w:rPr>
        <w:t>8</w:t>
      </w:r>
      <w:r w:rsidRPr="0095577C">
        <w:rPr>
          <w:rFonts w:ascii="Times New Roman" w:hAnsi="Times New Roman"/>
          <w:sz w:val="24"/>
          <w:szCs w:val="24"/>
        </w:rPr>
        <w:t xml:space="preserve"> r.</w:t>
      </w:r>
    </w:p>
    <w:p w:rsidR="00E938D4" w:rsidRPr="0095577C"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 xml:space="preserve">                                                                                                 ......................................................</w:t>
      </w: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 xml:space="preserve">                                                                                                             Podpis ( podpisy) osób              </w:t>
      </w: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 xml:space="preserve">                                                                                             uprawnionych do reprezentowania                                </w:t>
      </w: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 xml:space="preserve">                                                                                                                  Wykonawcy </w:t>
      </w:r>
    </w:p>
    <w:p w:rsidR="00E938D4" w:rsidRPr="0095577C" w:rsidRDefault="00E938D4" w:rsidP="00E938D4">
      <w:pPr>
        <w:tabs>
          <w:tab w:val="left" w:pos="2730"/>
          <w:tab w:val="left" w:pos="7820"/>
        </w:tabs>
        <w:spacing w:after="0" w:line="240" w:lineRule="auto"/>
        <w:rPr>
          <w:rFonts w:ascii="Times New Roman" w:eastAsia="Times New Roman" w:hAnsi="Times New Roman"/>
          <w:color w:val="000000"/>
          <w:lang w:eastAsia="pl-PL"/>
        </w:rPr>
      </w:pPr>
    </w:p>
    <w:p w:rsidR="00E938D4" w:rsidRPr="0095577C" w:rsidRDefault="00E938D4" w:rsidP="00E938D4">
      <w:pPr>
        <w:autoSpaceDE w:val="0"/>
        <w:autoSpaceDN w:val="0"/>
        <w:adjustRightInd w:val="0"/>
        <w:spacing w:after="0" w:line="240" w:lineRule="auto"/>
        <w:rPr>
          <w:rFonts w:ascii="Times New Roman" w:eastAsiaTheme="minorHAnsi" w:hAnsi="Times New Roman"/>
          <w:color w:val="000000"/>
          <w:sz w:val="20"/>
          <w:szCs w:val="20"/>
        </w:rPr>
      </w:pPr>
      <w:r w:rsidRPr="0095577C">
        <w:rPr>
          <w:rFonts w:ascii="Times New Roman" w:eastAsiaTheme="minorHAnsi" w:hAnsi="Times New Roman"/>
          <w:b/>
          <w:bCs/>
          <w:color w:val="000000"/>
          <w:sz w:val="20"/>
          <w:szCs w:val="20"/>
        </w:rPr>
        <w:t xml:space="preserve">* niepotrzebne skreślić </w:t>
      </w:r>
    </w:p>
    <w:p w:rsidR="00E938D4" w:rsidRPr="00E11E82" w:rsidRDefault="00E938D4" w:rsidP="00E11E82">
      <w:pPr>
        <w:spacing w:after="0" w:line="240" w:lineRule="auto"/>
        <w:rPr>
          <w:rFonts w:ascii="Times New Roman" w:eastAsiaTheme="minorHAnsi" w:hAnsi="Times New Roman"/>
          <w:i/>
          <w:iCs/>
          <w:color w:val="000000"/>
          <w:sz w:val="18"/>
          <w:szCs w:val="18"/>
        </w:rPr>
      </w:pPr>
      <w:r w:rsidRPr="0095577C">
        <w:rPr>
          <w:rFonts w:ascii="Times New Roman" w:eastAsiaTheme="minorHAnsi" w:hAnsi="Times New Roman"/>
          <w:b/>
          <w:bCs/>
          <w:color w:val="000000"/>
          <w:sz w:val="20"/>
          <w:szCs w:val="20"/>
        </w:rPr>
        <w:t xml:space="preserve">* </w:t>
      </w:r>
      <w:r w:rsidRPr="0095577C">
        <w:rPr>
          <w:rFonts w:ascii="Times New Roman" w:eastAsiaTheme="minorHAnsi" w:hAnsi="Times New Roman"/>
          <w:i/>
          <w:iCs/>
          <w:color w:val="000000"/>
          <w:sz w:val="18"/>
          <w:szCs w:val="18"/>
        </w:rPr>
        <w:t>należy zaznaczyć właściwą odpowiedź</w:t>
      </w:r>
      <w:r w:rsidRPr="0095577C">
        <w:rPr>
          <w:rFonts w:ascii="Times New Roman" w:eastAsiaTheme="minorHAnsi" w:hAnsi="Times New Roman"/>
          <w:b/>
          <w:bCs/>
          <w:color w:val="000000"/>
          <w:sz w:val="20"/>
          <w:szCs w:val="20"/>
        </w:rPr>
        <w:t xml:space="preserve">: </w:t>
      </w:r>
      <w:r w:rsidRPr="0095577C">
        <w:rPr>
          <w:rFonts w:ascii="Times New Roman" w:eastAsiaTheme="minorHAnsi" w:hAnsi="Times New Roman"/>
          <w:bCs/>
          <w:color w:val="000000"/>
          <w:sz w:val="20"/>
          <w:szCs w:val="20"/>
        </w:rPr>
        <w:t>W</w:t>
      </w:r>
      <w:r w:rsidRPr="0095577C">
        <w:rPr>
          <w:rFonts w:ascii="Times New Roman" w:eastAsiaTheme="minorHAnsi" w:hAnsi="Times New Roman"/>
          <w:i/>
          <w:iCs/>
          <w:color w:val="000000"/>
          <w:sz w:val="18"/>
          <w:szCs w:val="18"/>
        </w:rPr>
        <w:t>ykonawca, który należy do grupy kapitałowej zobowiązany jest do złożenia listy podmiotów należących do tej samej grupy kapitałowej.</w:t>
      </w:r>
    </w:p>
    <w:p w:rsidR="00E938D4" w:rsidRPr="0095577C" w:rsidRDefault="00E938D4" w:rsidP="00E938D4">
      <w:pPr>
        <w:pStyle w:val="Bezodstpw"/>
        <w:jc w:val="right"/>
        <w:rPr>
          <w:rFonts w:ascii="Times New Roman" w:hAnsi="Times New Roman"/>
          <w:b/>
          <w:sz w:val="20"/>
          <w:szCs w:val="20"/>
          <w:lang w:eastAsia="ar-SA"/>
        </w:rPr>
      </w:pPr>
      <w:r w:rsidRPr="0095577C">
        <w:rPr>
          <w:rFonts w:ascii="Times New Roman" w:hAnsi="Times New Roman"/>
          <w:b/>
          <w:sz w:val="20"/>
          <w:szCs w:val="20"/>
          <w:lang w:eastAsia="ar-SA"/>
        </w:rPr>
        <w:lastRenderedPageBreak/>
        <w:t>Załącznik  3</w:t>
      </w:r>
      <w:r w:rsidR="0095577C">
        <w:rPr>
          <w:rFonts w:ascii="Times New Roman" w:hAnsi="Times New Roman"/>
          <w:b/>
          <w:sz w:val="20"/>
          <w:szCs w:val="20"/>
          <w:lang w:eastAsia="ar-SA"/>
        </w:rPr>
        <w:t xml:space="preserve"> </w:t>
      </w:r>
      <w:r w:rsidRPr="0095577C">
        <w:rPr>
          <w:rFonts w:ascii="Times New Roman" w:hAnsi="Times New Roman"/>
          <w:b/>
          <w:sz w:val="20"/>
          <w:szCs w:val="20"/>
          <w:lang w:eastAsia="ar-SA"/>
        </w:rPr>
        <w:t>do SIWZ</w:t>
      </w:r>
    </w:p>
    <w:p w:rsidR="00E938D4" w:rsidRPr="0095577C" w:rsidRDefault="00E938D4" w:rsidP="00E938D4">
      <w:pPr>
        <w:pStyle w:val="Bezodstpw"/>
        <w:rPr>
          <w:rFonts w:ascii="Times New Roman" w:hAnsi="Times New Roman"/>
          <w:b/>
          <w:sz w:val="20"/>
          <w:szCs w:val="20"/>
          <w:lang w:eastAsia="ar-SA"/>
        </w:rPr>
      </w:pPr>
    </w:p>
    <w:p w:rsidR="00E938D4" w:rsidRPr="0095577C" w:rsidRDefault="00E938D4" w:rsidP="00E938D4">
      <w:pPr>
        <w:pStyle w:val="Bezodstpw"/>
        <w:ind w:left="4956"/>
        <w:rPr>
          <w:rFonts w:ascii="Times New Roman" w:hAnsi="Times New Roman"/>
          <w:b/>
          <w:sz w:val="20"/>
          <w:szCs w:val="20"/>
          <w:lang w:eastAsia="ar-SA"/>
        </w:rPr>
      </w:pP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Zamawiający:   </w:t>
      </w: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Świętokrzyskie Centrum Onkologii </w:t>
      </w: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ul. </w:t>
      </w:r>
      <w:proofErr w:type="spellStart"/>
      <w:r w:rsidRPr="0095577C">
        <w:rPr>
          <w:rFonts w:ascii="Times New Roman" w:hAnsi="Times New Roman"/>
          <w:b/>
          <w:sz w:val="20"/>
          <w:szCs w:val="20"/>
          <w:lang w:eastAsia="ar-SA"/>
        </w:rPr>
        <w:t>Artwińskiego</w:t>
      </w:r>
      <w:proofErr w:type="spellEnd"/>
      <w:r w:rsidRPr="0095577C">
        <w:rPr>
          <w:rFonts w:ascii="Times New Roman" w:hAnsi="Times New Roman"/>
          <w:b/>
          <w:sz w:val="20"/>
          <w:szCs w:val="20"/>
          <w:lang w:eastAsia="ar-SA"/>
        </w:rPr>
        <w:t xml:space="preserve"> 3</w:t>
      </w:r>
    </w:p>
    <w:p w:rsidR="00E938D4" w:rsidRPr="0095577C" w:rsidRDefault="00E938D4" w:rsidP="00E938D4">
      <w:pPr>
        <w:pStyle w:val="Bezodstpw"/>
        <w:ind w:left="4956"/>
        <w:rPr>
          <w:rFonts w:ascii="Times New Roman" w:hAnsi="Times New Roman"/>
          <w:b/>
          <w:sz w:val="20"/>
          <w:szCs w:val="20"/>
        </w:rPr>
      </w:pPr>
      <w:r w:rsidRPr="0095577C">
        <w:rPr>
          <w:rFonts w:ascii="Times New Roman" w:hAnsi="Times New Roman"/>
          <w:b/>
          <w:sz w:val="20"/>
          <w:szCs w:val="20"/>
          <w:lang w:eastAsia="ar-SA"/>
        </w:rPr>
        <w:t>25-734 Kielce</w:t>
      </w:r>
    </w:p>
    <w:p w:rsidR="00E938D4" w:rsidRPr="0095577C" w:rsidRDefault="00E938D4" w:rsidP="00E938D4">
      <w:pPr>
        <w:spacing w:after="0"/>
        <w:rPr>
          <w:rFonts w:ascii="Times New Roman" w:hAnsi="Times New Roman"/>
          <w:b/>
          <w:sz w:val="20"/>
          <w:szCs w:val="20"/>
        </w:rPr>
      </w:pPr>
    </w:p>
    <w:p w:rsidR="00E938D4" w:rsidRPr="0095577C" w:rsidRDefault="00E938D4" w:rsidP="00E938D4">
      <w:pPr>
        <w:spacing w:after="0"/>
        <w:rPr>
          <w:rFonts w:ascii="Times New Roman" w:hAnsi="Times New Roman"/>
          <w:b/>
          <w:sz w:val="20"/>
          <w:szCs w:val="20"/>
        </w:rPr>
      </w:pPr>
      <w:r w:rsidRPr="0095577C">
        <w:rPr>
          <w:rFonts w:ascii="Times New Roman" w:hAnsi="Times New Roman"/>
          <w:b/>
          <w:sz w:val="20"/>
          <w:szCs w:val="20"/>
        </w:rPr>
        <w:t>Wykonawca:</w:t>
      </w:r>
    </w:p>
    <w:p w:rsidR="00E938D4" w:rsidRPr="0095577C" w:rsidRDefault="00E938D4" w:rsidP="00E938D4">
      <w:pPr>
        <w:spacing w:after="0" w:line="480" w:lineRule="auto"/>
        <w:ind w:right="5954"/>
        <w:rPr>
          <w:rFonts w:ascii="Times New Roman" w:hAnsi="Times New Roman"/>
          <w:sz w:val="20"/>
          <w:szCs w:val="20"/>
        </w:rPr>
      </w:pPr>
      <w:r w:rsidRPr="0095577C">
        <w:rPr>
          <w:rFonts w:ascii="Times New Roman" w:hAnsi="Times New Roman"/>
          <w:sz w:val="20"/>
          <w:szCs w:val="20"/>
        </w:rPr>
        <w:t>………………………………………………………………………………</w:t>
      </w:r>
    </w:p>
    <w:p w:rsidR="00E938D4" w:rsidRPr="0095577C" w:rsidRDefault="00E938D4" w:rsidP="00E938D4">
      <w:pPr>
        <w:ind w:right="5953"/>
        <w:rPr>
          <w:rFonts w:ascii="Times New Roman" w:hAnsi="Times New Roman"/>
          <w:i/>
          <w:sz w:val="20"/>
          <w:szCs w:val="20"/>
        </w:rPr>
      </w:pPr>
      <w:r w:rsidRPr="0095577C">
        <w:rPr>
          <w:rFonts w:ascii="Times New Roman" w:hAnsi="Times New Roman"/>
          <w:i/>
          <w:sz w:val="20"/>
          <w:szCs w:val="20"/>
        </w:rPr>
        <w:t>(pełna nazwa/firma, adres, w zależności od podmiotu: NIP/PESEL, KRS/</w:t>
      </w:r>
      <w:proofErr w:type="spellStart"/>
      <w:r w:rsidRPr="0095577C">
        <w:rPr>
          <w:rFonts w:ascii="Times New Roman" w:hAnsi="Times New Roman"/>
          <w:i/>
          <w:sz w:val="20"/>
          <w:szCs w:val="20"/>
        </w:rPr>
        <w:t>CEiDG</w:t>
      </w:r>
      <w:proofErr w:type="spellEnd"/>
      <w:r w:rsidRPr="0095577C">
        <w:rPr>
          <w:rFonts w:ascii="Times New Roman" w:hAnsi="Times New Roman"/>
          <w:i/>
          <w:sz w:val="20"/>
          <w:szCs w:val="20"/>
        </w:rPr>
        <w:t>)</w:t>
      </w:r>
    </w:p>
    <w:p w:rsidR="00E938D4" w:rsidRPr="0095577C" w:rsidRDefault="00E938D4" w:rsidP="00E938D4">
      <w:pPr>
        <w:spacing w:after="0"/>
        <w:rPr>
          <w:rFonts w:ascii="Times New Roman" w:hAnsi="Times New Roman"/>
          <w:sz w:val="20"/>
          <w:szCs w:val="20"/>
          <w:u w:val="single"/>
        </w:rPr>
      </w:pPr>
      <w:r w:rsidRPr="0095577C">
        <w:rPr>
          <w:rFonts w:ascii="Times New Roman" w:hAnsi="Times New Roman"/>
          <w:sz w:val="20"/>
          <w:szCs w:val="20"/>
          <w:u w:val="single"/>
        </w:rPr>
        <w:t>reprezentowany przez:</w:t>
      </w:r>
    </w:p>
    <w:p w:rsidR="00E938D4" w:rsidRPr="0095577C" w:rsidRDefault="00E938D4" w:rsidP="00E938D4">
      <w:pPr>
        <w:spacing w:after="0" w:line="480" w:lineRule="auto"/>
        <w:ind w:right="5954"/>
        <w:rPr>
          <w:rFonts w:ascii="Times New Roman" w:hAnsi="Times New Roman"/>
          <w:sz w:val="20"/>
          <w:szCs w:val="20"/>
        </w:rPr>
      </w:pPr>
      <w:r w:rsidRPr="0095577C">
        <w:rPr>
          <w:rFonts w:ascii="Times New Roman" w:hAnsi="Times New Roman"/>
          <w:sz w:val="20"/>
          <w:szCs w:val="20"/>
        </w:rPr>
        <w:t>………………………………………………………………………………</w:t>
      </w:r>
    </w:p>
    <w:p w:rsidR="00E938D4" w:rsidRPr="0095577C" w:rsidRDefault="00E938D4" w:rsidP="00E938D4">
      <w:pPr>
        <w:spacing w:after="0"/>
        <w:ind w:right="5953"/>
        <w:rPr>
          <w:rFonts w:ascii="Times New Roman" w:hAnsi="Times New Roman"/>
          <w:i/>
          <w:sz w:val="20"/>
          <w:szCs w:val="20"/>
        </w:rPr>
      </w:pPr>
      <w:r w:rsidRPr="0095577C">
        <w:rPr>
          <w:rFonts w:ascii="Times New Roman" w:hAnsi="Times New Roman"/>
          <w:i/>
          <w:sz w:val="20"/>
          <w:szCs w:val="20"/>
        </w:rPr>
        <w:t>(imię, nazwisko, stanowisko/podstawa do reprezentacji)</w:t>
      </w:r>
    </w:p>
    <w:p w:rsidR="00E938D4" w:rsidRPr="0095577C" w:rsidRDefault="00E938D4" w:rsidP="00E938D4">
      <w:pPr>
        <w:rPr>
          <w:rFonts w:ascii="Times New Roman" w:hAnsi="Times New Roman"/>
          <w:sz w:val="20"/>
          <w:szCs w:val="20"/>
        </w:rPr>
      </w:pPr>
    </w:p>
    <w:p w:rsidR="00E938D4" w:rsidRPr="0095577C" w:rsidRDefault="00E938D4" w:rsidP="00E938D4">
      <w:pPr>
        <w:spacing w:after="120" w:line="360" w:lineRule="auto"/>
        <w:jc w:val="center"/>
        <w:rPr>
          <w:rFonts w:ascii="Times New Roman" w:hAnsi="Times New Roman"/>
          <w:b/>
          <w:sz w:val="20"/>
          <w:szCs w:val="20"/>
          <w:u w:val="single"/>
        </w:rPr>
      </w:pPr>
      <w:r w:rsidRPr="0095577C">
        <w:rPr>
          <w:rFonts w:ascii="Times New Roman" w:hAnsi="Times New Roman"/>
          <w:b/>
          <w:sz w:val="20"/>
          <w:szCs w:val="20"/>
          <w:u w:val="single"/>
        </w:rPr>
        <w:t xml:space="preserve">Oświadczenie wykonawcy </w:t>
      </w:r>
    </w:p>
    <w:p w:rsidR="00E938D4" w:rsidRPr="0095577C" w:rsidRDefault="00E938D4" w:rsidP="00E938D4">
      <w:pPr>
        <w:spacing w:after="0" w:line="360" w:lineRule="auto"/>
        <w:jc w:val="center"/>
        <w:rPr>
          <w:rFonts w:ascii="Times New Roman" w:hAnsi="Times New Roman"/>
          <w:b/>
          <w:sz w:val="20"/>
          <w:szCs w:val="20"/>
        </w:rPr>
      </w:pPr>
      <w:r w:rsidRPr="0095577C">
        <w:rPr>
          <w:rFonts w:ascii="Times New Roman" w:hAnsi="Times New Roman"/>
          <w:b/>
          <w:sz w:val="20"/>
          <w:szCs w:val="20"/>
        </w:rPr>
        <w:t xml:space="preserve">składane na podstawie art. 25a ust. 1 ustawy z dnia 29 stycznia 2004 r. </w:t>
      </w:r>
    </w:p>
    <w:p w:rsidR="00E938D4" w:rsidRPr="0095577C" w:rsidRDefault="00E938D4" w:rsidP="00E938D4">
      <w:pPr>
        <w:spacing w:after="0" w:line="360" w:lineRule="auto"/>
        <w:jc w:val="center"/>
        <w:rPr>
          <w:rFonts w:ascii="Times New Roman" w:hAnsi="Times New Roman"/>
          <w:b/>
          <w:sz w:val="20"/>
          <w:szCs w:val="20"/>
        </w:rPr>
      </w:pPr>
      <w:r w:rsidRPr="0095577C">
        <w:rPr>
          <w:rFonts w:ascii="Times New Roman" w:hAnsi="Times New Roman"/>
          <w:b/>
          <w:sz w:val="20"/>
          <w:szCs w:val="20"/>
        </w:rPr>
        <w:t xml:space="preserve"> Prawo zamówień publicznych (dalej jako: ustawa </w:t>
      </w:r>
      <w:proofErr w:type="spellStart"/>
      <w:r w:rsidRPr="0095577C">
        <w:rPr>
          <w:rFonts w:ascii="Times New Roman" w:hAnsi="Times New Roman"/>
          <w:b/>
          <w:sz w:val="20"/>
          <w:szCs w:val="20"/>
        </w:rPr>
        <w:t>Pzp</w:t>
      </w:r>
      <w:proofErr w:type="spellEnd"/>
      <w:r w:rsidRPr="0095577C">
        <w:rPr>
          <w:rFonts w:ascii="Times New Roman" w:hAnsi="Times New Roman"/>
          <w:b/>
          <w:sz w:val="20"/>
          <w:szCs w:val="20"/>
        </w:rPr>
        <w:t xml:space="preserve">), </w:t>
      </w:r>
    </w:p>
    <w:p w:rsidR="00E938D4" w:rsidRPr="0095577C" w:rsidRDefault="00E938D4" w:rsidP="00E938D4">
      <w:pPr>
        <w:spacing w:before="120" w:after="0" w:line="360" w:lineRule="auto"/>
        <w:jc w:val="center"/>
        <w:rPr>
          <w:rFonts w:ascii="Times New Roman" w:hAnsi="Times New Roman"/>
          <w:b/>
          <w:sz w:val="20"/>
          <w:szCs w:val="20"/>
          <w:u w:val="single"/>
        </w:rPr>
      </w:pPr>
      <w:r w:rsidRPr="0095577C">
        <w:rPr>
          <w:rFonts w:ascii="Times New Roman" w:hAnsi="Times New Roman"/>
          <w:b/>
          <w:sz w:val="20"/>
          <w:szCs w:val="20"/>
          <w:u w:val="single"/>
        </w:rPr>
        <w:t>DOTYCZĄCE PRZESŁANEK WYKLUCZENIA Z POSTĘPOWANIA</w:t>
      </w:r>
    </w:p>
    <w:p w:rsidR="00E938D4" w:rsidRPr="0095577C" w:rsidRDefault="00E938D4" w:rsidP="00E938D4">
      <w:pPr>
        <w:spacing w:after="0" w:line="360" w:lineRule="auto"/>
        <w:jc w:val="both"/>
        <w:rPr>
          <w:rFonts w:ascii="Times New Roman" w:hAnsi="Times New Roman"/>
          <w:sz w:val="20"/>
          <w:szCs w:val="20"/>
        </w:rPr>
      </w:pP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Na potrzeby postępowania o udzielenie zamówienia publicznego</w:t>
      </w:r>
      <w:r w:rsidRPr="0095577C">
        <w:rPr>
          <w:rFonts w:ascii="Times New Roman" w:eastAsia="Times New Roman" w:hAnsi="Times New Roman"/>
          <w:sz w:val="24"/>
          <w:szCs w:val="24"/>
          <w:lang w:eastAsia="pl-PL"/>
        </w:rPr>
        <w:t xml:space="preserve"> na </w:t>
      </w:r>
      <w:r w:rsidRPr="00195B73">
        <w:rPr>
          <w:rFonts w:ascii="Times New Roman" w:eastAsia="Times New Roman" w:hAnsi="Times New Roman"/>
          <w:sz w:val="24"/>
          <w:szCs w:val="24"/>
          <w:lang w:eastAsia="pl-PL"/>
        </w:rPr>
        <w:t>AZP</w:t>
      </w:r>
      <w:r w:rsidR="0095577C" w:rsidRPr="00195B73">
        <w:rPr>
          <w:rFonts w:ascii="Times New Roman" w:eastAsia="Times New Roman" w:hAnsi="Times New Roman"/>
          <w:sz w:val="24"/>
          <w:szCs w:val="24"/>
          <w:lang w:eastAsia="pl-PL"/>
        </w:rPr>
        <w:t xml:space="preserve"> </w:t>
      </w:r>
      <w:r w:rsidRPr="00195B73">
        <w:rPr>
          <w:rFonts w:ascii="Times New Roman" w:eastAsia="Times New Roman" w:hAnsi="Times New Roman"/>
          <w:sz w:val="24"/>
          <w:szCs w:val="24"/>
          <w:lang w:eastAsia="pl-PL"/>
        </w:rPr>
        <w:t>241</w:t>
      </w:r>
      <w:r w:rsidR="00195B73" w:rsidRPr="00195B73">
        <w:rPr>
          <w:rFonts w:ascii="Times New Roman" w:eastAsia="Times New Roman" w:hAnsi="Times New Roman"/>
          <w:sz w:val="24"/>
          <w:szCs w:val="24"/>
          <w:lang w:eastAsia="pl-PL"/>
        </w:rPr>
        <w:t>-7</w:t>
      </w:r>
      <w:r w:rsidR="0095577C" w:rsidRPr="00195B73">
        <w:rPr>
          <w:rFonts w:ascii="Times New Roman" w:eastAsia="Times New Roman" w:hAnsi="Times New Roman"/>
          <w:sz w:val="24"/>
          <w:szCs w:val="24"/>
          <w:lang w:eastAsia="pl-PL"/>
        </w:rPr>
        <w:t>/18</w:t>
      </w:r>
      <w:r w:rsidRPr="00195B73">
        <w:rPr>
          <w:rFonts w:ascii="Times New Roman" w:eastAsia="Times New Roman" w:hAnsi="Times New Roman"/>
          <w:sz w:val="24"/>
          <w:szCs w:val="24"/>
          <w:lang w:eastAsia="pl-PL"/>
        </w:rPr>
        <w:t xml:space="preserve"> </w:t>
      </w:r>
      <w:r w:rsidR="00E11E82" w:rsidRPr="00E11E82">
        <w:rPr>
          <w:rFonts w:ascii="Times New Roman" w:hAnsi="Times New Roman"/>
          <w:sz w:val="24"/>
          <w:szCs w:val="24"/>
        </w:rPr>
        <w:t xml:space="preserve">Pogwarancyjne serwisowanie sprzętu medycznego w Świętokrzyskim Centrum Onkologii  </w:t>
      </w:r>
      <w:r w:rsidR="00E11E82">
        <w:rPr>
          <w:rFonts w:ascii="Times New Roman" w:hAnsi="Times New Roman"/>
          <w:sz w:val="24"/>
          <w:szCs w:val="24"/>
        </w:rPr>
        <w:br/>
      </w:r>
      <w:r w:rsidR="00E11E82" w:rsidRPr="00E11E82">
        <w:rPr>
          <w:rFonts w:ascii="Times New Roman" w:hAnsi="Times New Roman"/>
          <w:sz w:val="24"/>
          <w:szCs w:val="24"/>
        </w:rPr>
        <w:t>w Kielcach</w:t>
      </w:r>
      <w:r w:rsidRPr="0095577C">
        <w:rPr>
          <w:rFonts w:ascii="Times New Roman" w:hAnsi="Times New Roman"/>
          <w:sz w:val="24"/>
          <w:szCs w:val="24"/>
        </w:rPr>
        <w:t>,</w:t>
      </w:r>
      <w:r w:rsidRPr="0095577C">
        <w:rPr>
          <w:rFonts w:ascii="Times New Roman" w:hAnsi="Times New Roman"/>
          <w:i/>
          <w:sz w:val="24"/>
          <w:szCs w:val="24"/>
        </w:rPr>
        <w:t xml:space="preserve"> </w:t>
      </w:r>
      <w:r w:rsidRPr="0095577C">
        <w:rPr>
          <w:rFonts w:ascii="Times New Roman" w:hAnsi="Times New Roman"/>
          <w:sz w:val="24"/>
          <w:szCs w:val="24"/>
        </w:rPr>
        <w:t>oświadczam, co następuje:</w:t>
      </w:r>
    </w:p>
    <w:p w:rsidR="00E938D4" w:rsidRPr="0095577C" w:rsidRDefault="00E938D4" w:rsidP="00E938D4">
      <w:pPr>
        <w:shd w:val="clear" w:color="auto" w:fill="BFBFBF"/>
        <w:spacing w:after="0" w:line="360" w:lineRule="auto"/>
        <w:rPr>
          <w:rFonts w:ascii="Times New Roman" w:hAnsi="Times New Roman"/>
          <w:b/>
          <w:sz w:val="20"/>
          <w:szCs w:val="20"/>
        </w:rPr>
      </w:pPr>
      <w:r w:rsidRPr="0095577C">
        <w:rPr>
          <w:rFonts w:ascii="Times New Roman" w:hAnsi="Times New Roman"/>
          <w:b/>
          <w:sz w:val="20"/>
          <w:szCs w:val="20"/>
        </w:rPr>
        <w:t>OŚWIADCZENIA DOTYCZĄCE WYKONAWCY:</w:t>
      </w:r>
    </w:p>
    <w:p w:rsidR="00E938D4" w:rsidRPr="0095577C" w:rsidRDefault="00E938D4" w:rsidP="00E938D4">
      <w:pPr>
        <w:pStyle w:val="Akapitzlist"/>
        <w:spacing w:line="360" w:lineRule="auto"/>
        <w:jc w:val="both"/>
        <w:rPr>
          <w:rFonts w:ascii="Times New Roman" w:hAnsi="Times New Roman"/>
        </w:rPr>
      </w:pPr>
    </w:p>
    <w:p w:rsidR="00E938D4" w:rsidRPr="0095577C" w:rsidRDefault="00E938D4" w:rsidP="00D404FC">
      <w:pPr>
        <w:pStyle w:val="Akapitzlist"/>
        <w:numPr>
          <w:ilvl w:val="0"/>
          <w:numId w:val="28"/>
        </w:numPr>
        <w:spacing w:after="0" w:line="360" w:lineRule="auto"/>
        <w:ind w:left="284" w:hanging="284"/>
        <w:jc w:val="both"/>
        <w:rPr>
          <w:rFonts w:ascii="Times New Roman" w:hAnsi="Times New Roman"/>
        </w:rPr>
      </w:pPr>
      <w:r w:rsidRPr="0095577C">
        <w:rPr>
          <w:rFonts w:ascii="Times New Roman" w:hAnsi="Times New Roman"/>
        </w:rPr>
        <w:t xml:space="preserve">Oświadczam, że nie podlegam wykluczeniu z postępowania na podstawie </w:t>
      </w:r>
      <w:r w:rsidRPr="0095577C">
        <w:rPr>
          <w:rFonts w:ascii="Times New Roman" w:hAnsi="Times New Roman"/>
        </w:rPr>
        <w:br/>
        <w:t xml:space="preserve">art. 24 ust 1 pkt 12-22 ustawy </w:t>
      </w:r>
      <w:proofErr w:type="spellStart"/>
      <w:r w:rsidRPr="0095577C">
        <w:rPr>
          <w:rFonts w:ascii="Times New Roman" w:hAnsi="Times New Roman"/>
        </w:rPr>
        <w:t>Pzp</w:t>
      </w:r>
      <w:proofErr w:type="spellEnd"/>
      <w:r w:rsidRPr="0095577C">
        <w:rPr>
          <w:rFonts w:ascii="Times New Roman" w:hAnsi="Times New Roman"/>
        </w:rPr>
        <w:t>.</w:t>
      </w:r>
    </w:p>
    <w:p w:rsidR="00E938D4" w:rsidRPr="0095577C" w:rsidRDefault="00E938D4" w:rsidP="00D404FC">
      <w:pPr>
        <w:pStyle w:val="Akapitzlist"/>
        <w:numPr>
          <w:ilvl w:val="0"/>
          <w:numId w:val="28"/>
        </w:numPr>
        <w:spacing w:after="0" w:line="360" w:lineRule="auto"/>
        <w:ind w:left="284" w:hanging="284"/>
        <w:jc w:val="both"/>
        <w:rPr>
          <w:rFonts w:ascii="Times New Roman" w:hAnsi="Times New Roman"/>
        </w:rPr>
      </w:pPr>
      <w:r w:rsidRPr="0095577C">
        <w:rPr>
          <w:rFonts w:ascii="Times New Roman" w:hAnsi="Times New Roman"/>
        </w:rPr>
        <w:t xml:space="preserve">[UWAGA: </w:t>
      </w:r>
      <w:r w:rsidRPr="0095577C">
        <w:rPr>
          <w:rFonts w:ascii="Times New Roman" w:hAnsi="Times New Roman"/>
          <w:i/>
        </w:rPr>
        <w:t>zastosować tylko wtedy, gdy zamawiający przewidział wykluczenie wykonawcy z postępowania na podstawie ww. przepisu</w:t>
      </w:r>
      <w:r w:rsidRPr="0095577C">
        <w:rPr>
          <w:rFonts w:ascii="Times New Roman" w:hAnsi="Times New Roman"/>
        </w:rPr>
        <w:t>]</w:t>
      </w:r>
    </w:p>
    <w:p w:rsidR="00E938D4" w:rsidRPr="0095577C" w:rsidRDefault="00E938D4" w:rsidP="00E938D4">
      <w:pPr>
        <w:pStyle w:val="Akapitzlist"/>
        <w:spacing w:line="360" w:lineRule="auto"/>
        <w:ind w:left="284"/>
        <w:jc w:val="both"/>
        <w:rPr>
          <w:rFonts w:ascii="Times New Roman" w:hAnsi="Times New Roman"/>
        </w:rPr>
      </w:pPr>
      <w:r w:rsidRPr="0095577C">
        <w:rPr>
          <w:rFonts w:ascii="Times New Roman" w:hAnsi="Times New Roman"/>
        </w:rPr>
        <w:t xml:space="preserve">Oświadczam, że nie podlegam wykluczeniu z postępowania na podstawie </w:t>
      </w:r>
      <w:r w:rsidRPr="0095577C">
        <w:rPr>
          <w:rFonts w:ascii="Times New Roman" w:hAnsi="Times New Roman"/>
        </w:rPr>
        <w:br/>
        <w:t xml:space="preserve">art. 24 ust. 5 pkt. 1 i 8 ustawy </w:t>
      </w:r>
      <w:proofErr w:type="spellStart"/>
      <w:r w:rsidRPr="0095577C">
        <w:rPr>
          <w:rFonts w:ascii="Times New Roman" w:hAnsi="Times New Roman"/>
        </w:rPr>
        <w:t>Pzp</w:t>
      </w:r>
      <w:proofErr w:type="spellEnd"/>
      <w:r w:rsidRPr="0095577C">
        <w:rPr>
          <w:rFonts w:ascii="Times New Roman" w:hAnsi="Times New Roman"/>
        </w:rPr>
        <w:t xml:space="preserve">  .</w:t>
      </w: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 xml:space="preserve">…………….……. </w:t>
      </w:r>
      <w:r w:rsidRPr="0095577C">
        <w:rPr>
          <w:rFonts w:ascii="Times New Roman" w:hAnsi="Times New Roman"/>
          <w:i/>
          <w:sz w:val="20"/>
          <w:szCs w:val="20"/>
        </w:rPr>
        <w:t xml:space="preserve">(miejscowość), </w:t>
      </w:r>
      <w:r w:rsidRPr="0095577C">
        <w:rPr>
          <w:rFonts w:ascii="Times New Roman" w:hAnsi="Times New Roman"/>
          <w:sz w:val="20"/>
          <w:szCs w:val="20"/>
        </w:rPr>
        <w:t xml:space="preserve">dnia ………….……. r. </w:t>
      </w: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t xml:space="preserve">         …………………………………………</w:t>
      </w:r>
    </w:p>
    <w:p w:rsidR="00E938D4" w:rsidRPr="0095577C" w:rsidRDefault="00E938D4" w:rsidP="00E938D4">
      <w:pPr>
        <w:spacing w:after="0" w:line="360" w:lineRule="auto"/>
        <w:ind w:left="5664" w:firstLine="708"/>
        <w:jc w:val="both"/>
        <w:rPr>
          <w:rFonts w:ascii="Times New Roman" w:hAnsi="Times New Roman"/>
          <w:i/>
          <w:sz w:val="20"/>
          <w:szCs w:val="20"/>
        </w:rPr>
      </w:pPr>
      <w:r w:rsidRPr="0095577C">
        <w:rPr>
          <w:rFonts w:ascii="Times New Roman" w:hAnsi="Times New Roman"/>
          <w:i/>
          <w:sz w:val="20"/>
          <w:szCs w:val="20"/>
        </w:rPr>
        <w:t>(podpis)</w:t>
      </w: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 xml:space="preserve">Oświadczam, że zachodzą w stosunku do mnie podstawy wykluczenia z postępowania na podstawie art. …………. ustawy </w:t>
      </w:r>
      <w:proofErr w:type="spellStart"/>
      <w:r w:rsidRPr="0095577C">
        <w:rPr>
          <w:rFonts w:ascii="Times New Roman" w:hAnsi="Times New Roman"/>
          <w:sz w:val="20"/>
          <w:szCs w:val="20"/>
        </w:rPr>
        <w:t>Pzp</w:t>
      </w:r>
      <w:proofErr w:type="spellEnd"/>
      <w:r w:rsidRPr="0095577C">
        <w:rPr>
          <w:rFonts w:ascii="Times New Roman" w:hAnsi="Times New Roman"/>
          <w:sz w:val="20"/>
          <w:szCs w:val="20"/>
        </w:rPr>
        <w:t xml:space="preserve"> </w:t>
      </w:r>
      <w:r w:rsidRPr="0095577C">
        <w:rPr>
          <w:rFonts w:ascii="Times New Roman" w:hAnsi="Times New Roman"/>
          <w:i/>
          <w:sz w:val="20"/>
          <w:szCs w:val="20"/>
        </w:rPr>
        <w:t xml:space="preserve">(podać mającą zastosowanie podstawę wykluczenia spośród wymienionych w art. 24 ust. </w:t>
      </w:r>
      <w:r w:rsidRPr="0095577C">
        <w:rPr>
          <w:rFonts w:ascii="Times New Roman" w:hAnsi="Times New Roman"/>
          <w:i/>
          <w:sz w:val="20"/>
          <w:szCs w:val="20"/>
        </w:rPr>
        <w:lastRenderedPageBreak/>
        <w:t xml:space="preserve">1 pkt 13-14, 16-20 lub art. 24 ust. 5 ustawy </w:t>
      </w:r>
      <w:proofErr w:type="spellStart"/>
      <w:r w:rsidRPr="0095577C">
        <w:rPr>
          <w:rFonts w:ascii="Times New Roman" w:hAnsi="Times New Roman"/>
          <w:i/>
          <w:sz w:val="20"/>
          <w:szCs w:val="20"/>
        </w:rPr>
        <w:t>Pzp</w:t>
      </w:r>
      <w:proofErr w:type="spellEnd"/>
      <w:r w:rsidRPr="0095577C">
        <w:rPr>
          <w:rFonts w:ascii="Times New Roman" w:hAnsi="Times New Roman"/>
          <w:i/>
          <w:sz w:val="20"/>
          <w:szCs w:val="20"/>
        </w:rPr>
        <w:t>).</w:t>
      </w:r>
      <w:r w:rsidRPr="0095577C">
        <w:rPr>
          <w:rFonts w:ascii="Times New Roman" w:hAnsi="Times New Roman"/>
          <w:sz w:val="20"/>
          <w:szCs w:val="20"/>
        </w:rPr>
        <w:t xml:space="preserve"> Jednocześnie oświadczam, że w związku z ww. okolicznością, na podstawie art. 24 ust. 8 ustawy </w:t>
      </w:r>
      <w:proofErr w:type="spellStart"/>
      <w:r w:rsidRPr="0095577C">
        <w:rPr>
          <w:rFonts w:ascii="Times New Roman" w:hAnsi="Times New Roman"/>
          <w:sz w:val="20"/>
          <w:szCs w:val="20"/>
        </w:rPr>
        <w:t>Pzp</w:t>
      </w:r>
      <w:proofErr w:type="spellEnd"/>
      <w:r w:rsidRPr="0095577C">
        <w:rPr>
          <w:rFonts w:ascii="Times New Roman" w:hAnsi="Times New Roman"/>
          <w:sz w:val="20"/>
          <w:szCs w:val="20"/>
        </w:rPr>
        <w:t xml:space="preserve"> podjąłem następujące środki naprawcze: ………………………………………………………………………………………………………………………………………………..</w:t>
      </w: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w:t>
      </w:r>
    </w:p>
    <w:p w:rsidR="00E938D4" w:rsidRPr="0095577C" w:rsidRDefault="00E938D4" w:rsidP="00E938D4">
      <w:pPr>
        <w:spacing w:after="0" w:line="360" w:lineRule="auto"/>
        <w:jc w:val="both"/>
        <w:rPr>
          <w:rFonts w:ascii="Times New Roman" w:hAnsi="Times New Roman"/>
          <w:sz w:val="20"/>
          <w:szCs w:val="20"/>
        </w:rPr>
      </w:pP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 xml:space="preserve">…………….……. </w:t>
      </w:r>
      <w:r w:rsidRPr="0095577C">
        <w:rPr>
          <w:rFonts w:ascii="Times New Roman" w:hAnsi="Times New Roman"/>
          <w:i/>
          <w:sz w:val="20"/>
          <w:szCs w:val="20"/>
        </w:rPr>
        <w:t xml:space="preserve">(miejscowość), </w:t>
      </w:r>
      <w:r w:rsidRPr="0095577C">
        <w:rPr>
          <w:rFonts w:ascii="Times New Roman" w:hAnsi="Times New Roman"/>
          <w:sz w:val="20"/>
          <w:szCs w:val="20"/>
        </w:rPr>
        <w:t xml:space="preserve">dnia …………………. r. </w:t>
      </w:r>
    </w:p>
    <w:p w:rsidR="00E938D4" w:rsidRPr="0095577C" w:rsidRDefault="00E938D4" w:rsidP="00E938D4">
      <w:pPr>
        <w:spacing w:after="0" w:line="360" w:lineRule="auto"/>
        <w:jc w:val="both"/>
        <w:rPr>
          <w:rFonts w:ascii="Times New Roman" w:hAnsi="Times New Roman"/>
          <w:sz w:val="20"/>
          <w:szCs w:val="20"/>
        </w:rPr>
      </w:pP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t xml:space="preserve">             …………………………………………</w:t>
      </w:r>
    </w:p>
    <w:p w:rsidR="00E938D4" w:rsidRPr="0095577C" w:rsidRDefault="00E938D4" w:rsidP="00E938D4">
      <w:pPr>
        <w:spacing w:after="0" w:line="360" w:lineRule="auto"/>
        <w:ind w:left="5664" w:firstLine="708"/>
        <w:jc w:val="both"/>
        <w:rPr>
          <w:rFonts w:ascii="Times New Roman" w:hAnsi="Times New Roman"/>
          <w:i/>
          <w:sz w:val="20"/>
          <w:szCs w:val="20"/>
        </w:rPr>
      </w:pPr>
      <w:r w:rsidRPr="0095577C">
        <w:rPr>
          <w:rFonts w:ascii="Times New Roman" w:hAnsi="Times New Roman"/>
          <w:i/>
          <w:sz w:val="20"/>
          <w:szCs w:val="20"/>
        </w:rPr>
        <w:t>(podpis)</w:t>
      </w:r>
    </w:p>
    <w:p w:rsidR="00E938D4" w:rsidRPr="0095577C" w:rsidRDefault="00E938D4" w:rsidP="00E938D4">
      <w:pPr>
        <w:spacing w:after="0" w:line="360" w:lineRule="auto"/>
        <w:jc w:val="both"/>
        <w:rPr>
          <w:rFonts w:ascii="Times New Roman" w:hAnsi="Times New Roman"/>
          <w:i/>
          <w:sz w:val="20"/>
          <w:szCs w:val="20"/>
        </w:rPr>
      </w:pPr>
    </w:p>
    <w:p w:rsidR="00E938D4" w:rsidRPr="0095577C" w:rsidRDefault="00E938D4" w:rsidP="00E938D4">
      <w:pPr>
        <w:shd w:val="clear" w:color="auto" w:fill="BFBFBF"/>
        <w:spacing w:after="0" w:line="360" w:lineRule="auto"/>
        <w:jc w:val="both"/>
        <w:rPr>
          <w:rFonts w:ascii="Times New Roman" w:hAnsi="Times New Roman"/>
          <w:b/>
          <w:sz w:val="20"/>
          <w:szCs w:val="20"/>
        </w:rPr>
      </w:pPr>
      <w:r w:rsidRPr="0095577C">
        <w:rPr>
          <w:rFonts w:ascii="Times New Roman" w:hAnsi="Times New Roman"/>
          <w:b/>
          <w:sz w:val="20"/>
          <w:szCs w:val="20"/>
        </w:rPr>
        <w:t>OŚWIADCZENIE DOTYCZĄCE PODMIOTU, NA KTÓREGO ZASOBY POWOŁUJE SIĘ WYKONAWCA:</w:t>
      </w:r>
    </w:p>
    <w:p w:rsidR="00E938D4" w:rsidRPr="0095577C" w:rsidRDefault="00E938D4" w:rsidP="00E938D4">
      <w:pPr>
        <w:spacing w:after="0" w:line="360" w:lineRule="auto"/>
        <w:jc w:val="both"/>
        <w:rPr>
          <w:rFonts w:ascii="Times New Roman" w:hAnsi="Times New Roman"/>
          <w:b/>
          <w:sz w:val="20"/>
          <w:szCs w:val="20"/>
        </w:rPr>
      </w:pPr>
    </w:p>
    <w:p w:rsidR="00E938D4" w:rsidRPr="0095577C" w:rsidRDefault="00E938D4" w:rsidP="00E938D4">
      <w:pPr>
        <w:spacing w:after="0" w:line="360" w:lineRule="auto"/>
        <w:jc w:val="both"/>
        <w:rPr>
          <w:rFonts w:ascii="Times New Roman" w:hAnsi="Times New Roman"/>
          <w:i/>
          <w:sz w:val="20"/>
          <w:szCs w:val="20"/>
        </w:rPr>
      </w:pPr>
      <w:r w:rsidRPr="0095577C">
        <w:rPr>
          <w:rFonts w:ascii="Times New Roman" w:hAnsi="Times New Roman"/>
          <w:sz w:val="20"/>
          <w:szCs w:val="20"/>
        </w:rPr>
        <w:t>Oświadczam, że następujący/e podmiot/y, na którego/</w:t>
      </w:r>
      <w:proofErr w:type="spellStart"/>
      <w:r w:rsidRPr="0095577C">
        <w:rPr>
          <w:rFonts w:ascii="Times New Roman" w:hAnsi="Times New Roman"/>
          <w:sz w:val="20"/>
          <w:szCs w:val="20"/>
        </w:rPr>
        <w:t>ych</w:t>
      </w:r>
      <w:proofErr w:type="spellEnd"/>
      <w:r w:rsidRPr="0095577C">
        <w:rPr>
          <w:rFonts w:ascii="Times New Roman" w:hAnsi="Times New Roman"/>
          <w:sz w:val="20"/>
          <w:szCs w:val="20"/>
        </w:rPr>
        <w:t xml:space="preserve"> zasoby powołuję się w niniejszym postępowaniu, tj.: …………………………………………………………………….……………………… </w:t>
      </w:r>
      <w:r w:rsidRPr="0095577C">
        <w:rPr>
          <w:rFonts w:ascii="Times New Roman" w:hAnsi="Times New Roman"/>
          <w:i/>
          <w:sz w:val="20"/>
          <w:szCs w:val="20"/>
        </w:rPr>
        <w:t>(podać pełną nazwę/firmę, adres, a także w zależności od podmiotu: NIP/PESEL, KRS/</w:t>
      </w:r>
      <w:proofErr w:type="spellStart"/>
      <w:r w:rsidRPr="0095577C">
        <w:rPr>
          <w:rFonts w:ascii="Times New Roman" w:hAnsi="Times New Roman"/>
          <w:i/>
          <w:sz w:val="20"/>
          <w:szCs w:val="20"/>
        </w:rPr>
        <w:t>CEiDG</w:t>
      </w:r>
      <w:proofErr w:type="spellEnd"/>
      <w:r w:rsidRPr="0095577C">
        <w:rPr>
          <w:rFonts w:ascii="Times New Roman" w:hAnsi="Times New Roman"/>
          <w:i/>
          <w:sz w:val="20"/>
          <w:szCs w:val="20"/>
        </w:rPr>
        <w:t xml:space="preserve">) </w:t>
      </w:r>
      <w:r w:rsidRPr="0095577C">
        <w:rPr>
          <w:rFonts w:ascii="Times New Roman" w:hAnsi="Times New Roman"/>
          <w:sz w:val="20"/>
          <w:szCs w:val="20"/>
        </w:rPr>
        <w:t>nie podlega/ją wykluczeniu z postępowania o udzielenie zamówienia.</w:t>
      </w:r>
    </w:p>
    <w:p w:rsidR="00E938D4" w:rsidRPr="0095577C" w:rsidRDefault="00E938D4" w:rsidP="00E938D4">
      <w:pPr>
        <w:spacing w:after="0" w:line="360" w:lineRule="auto"/>
        <w:jc w:val="both"/>
        <w:rPr>
          <w:rFonts w:ascii="Times New Roman" w:hAnsi="Times New Roman"/>
          <w:sz w:val="20"/>
          <w:szCs w:val="20"/>
        </w:rPr>
      </w:pP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 xml:space="preserve">…………….……. </w:t>
      </w:r>
      <w:r w:rsidRPr="0095577C">
        <w:rPr>
          <w:rFonts w:ascii="Times New Roman" w:hAnsi="Times New Roman"/>
          <w:i/>
          <w:sz w:val="20"/>
          <w:szCs w:val="20"/>
        </w:rPr>
        <w:t xml:space="preserve">(miejscowość), </w:t>
      </w:r>
      <w:r w:rsidRPr="0095577C">
        <w:rPr>
          <w:rFonts w:ascii="Times New Roman" w:hAnsi="Times New Roman"/>
          <w:sz w:val="20"/>
          <w:szCs w:val="20"/>
        </w:rPr>
        <w:t xml:space="preserve">dnia …………………. r. </w:t>
      </w: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t xml:space="preserve">            …………………………………………</w:t>
      </w:r>
    </w:p>
    <w:p w:rsidR="00E938D4" w:rsidRPr="0095577C" w:rsidRDefault="00E938D4" w:rsidP="00E938D4">
      <w:pPr>
        <w:spacing w:after="0" w:line="360" w:lineRule="auto"/>
        <w:ind w:left="5664" w:firstLine="708"/>
        <w:jc w:val="both"/>
        <w:rPr>
          <w:rFonts w:ascii="Times New Roman" w:hAnsi="Times New Roman"/>
          <w:i/>
          <w:sz w:val="20"/>
          <w:szCs w:val="20"/>
        </w:rPr>
      </w:pPr>
      <w:r w:rsidRPr="0095577C">
        <w:rPr>
          <w:rFonts w:ascii="Times New Roman" w:hAnsi="Times New Roman"/>
          <w:i/>
          <w:sz w:val="20"/>
          <w:szCs w:val="20"/>
        </w:rPr>
        <w:t>(podpis)</w:t>
      </w:r>
    </w:p>
    <w:p w:rsidR="00E938D4" w:rsidRPr="0095577C" w:rsidRDefault="00E938D4" w:rsidP="00E938D4">
      <w:pPr>
        <w:spacing w:after="0" w:line="360" w:lineRule="auto"/>
        <w:jc w:val="both"/>
        <w:rPr>
          <w:rFonts w:ascii="Times New Roman" w:hAnsi="Times New Roman"/>
          <w:b/>
          <w:sz w:val="20"/>
          <w:szCs w:val="20"/>
        </w:rPr>
      </w:pPr>
    </w:p>
    <w:p w:rsidR="00E938D4" w:rsidRPr="0095577C" w:rsidRDefault="00E938D4" w:rsidP="00E938D4">
      <w:pPr>
        <w:shd w:val="clear" w:color="auto" w:fill="BFBFBF"/>
        <w:spacing w:after="0" w:line="360" w:lineRule="auto"/>
        <w:jc w:val="both"/>
        <w:rPr>
          <w:rFonts w:ascii="Times New Roman" w:hAnsi="Times New Roman"/>
          <w:sz w:val="20"/>
          <w:szCs w:val="20"/>
        </w:rPr>
      </w:pPr>
      <w:r w:rsidRPr="0095577C">
        <w:rPr>
          <w:rFonts w:ascii="Times New Roman" w:hAnsi="Times New Roman"/>
          <w:i/>
          <w:sz w:val="20"/>
          <w:szCs w:val="20"/>
        </w:rPr>
        <w:t xml:space="preserve">[UWAGA: zastosować tylko wtedy, gdy zamawiający przewidział możliwość, o której mowa w art. 25a ust. 5 pkt 2 ustawy </w:t>
      </w:r>
      <w:proofErr w:type="spellStart"/>
      <w:r w:rsidRPr="0095577C">
        <w:rPr>
          <w:rFonts w:ascii="Times New Roman" w:hAnsi="Times New Roman"/>
          <w:i/>
          <w:sz w:val="20"/>
          <w:szCs w:val="20"/>
        </w:rPr>
        <w:t>Pzp</w:t>
      </w:r>
      <w:proofErr w:type="spellEnd"/>
      <w:r w:rsidRPr="0095577C">
        <w:rPr>
          <w:rFonts w:ascii="Times New Roman" w:hAnsi="Times New Roman"/>
          <w:i/>
          <w:sz w:val="20"/>
          <w:szCs w:val="20"/>
        </w:rPr>
        <w:t>]</w:t>
      </w:r>
    </w:p>
    <w:p w:rsidR="00E938D4" w:rsidRPr="0095577C" w:rsidRDefault="00E938D4" w:rsidP="00E938D4">
      <w:pPr>
        <w:shd w:val="clear" w:color="auto" w:fill="BFBFBF"/>
        <w:spacing w:after="0" w:line="360" w:lineRule="auto"/>
        <w:jc w:val="both"/>
        <w:rPr>
          <w:rFonts w:ascii="Times New Roman" w:hAnsi="Times New Roman"/>
          <w:b/>
          <w:sz w:val="20"/>
          <w:szCs w:val="20"/>
        </w:rPr>
      </w:pPr>
      <w:r w:rsidRPr="0095577C">
        <w:rPr>
          <w:rFonts w:ascii="Times New Roman" w:hAnsi="Times New Roman"/>
          <w:b/>
          <w:sz w:val="20"/>
          <w:szCs w:val="20"/>
        </w:rPr>
        <w:t>OŚWIADCZENIE DOTYCZĄCE PODWYKONAWCY NIEBĘDĄCEGO PODMIOTEM, NA KTÓREGO ZASOBY POWOŁUJE SIĘ WYKONAWCA:</w:t>
      </w:r>
    </w:p>
    <w:p w:rsidR="00E938D4" w:rsidRPr="0095577C" w:rsidRDefault="00E938D4" w:rsidP="00E938D4">
      <w:pPr>
        <w:spacing w:after="0" w:line="360" w:lineRule="auto"/>
        <w:jc w:val="both"/>
        <w:rPr>
          <w:rFonts w:ascii="Times New Roman" w:hAnsi="Times New Roman"/>
          <w:b/>
          <w:sz w:val="20"/>
          <w:szCs w:val="20"/>
        </w:rPr>
      </w:pP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Oświadczam, że następujący/e podmiot/y, będący/e podwykonawcą/</w:t>
      </w:r>
      <w:proofErr w:type="spellStart"/>
      <w:r w:rsidRPr="0095577C">
        <w:rPr>
          <w:rFonts w:ascii="Times New Roman" w:hAnsi="Times New Roman"/>
          <w:sz w:val="20"/>
          <w:szCs w:val="20"/>
        </w:rPr>
        <w:t>ami</w:t>
      </w:r>
      <w:proofErr w:type="spellEnd"/>
      <w:r w:rsidRPr="0095577C">
        <w:rPr>
          <w:rFonts w:ascii="Times New Roman" w:hAnsi="Times New Roman"/>
          <w:sz w:val="20"/>
          <w:szCs w:val="20"/>
        </w:rPr>
        <w:t xml:space="preserve">: ……………………………………………………………………..….…… </w:t>
      </w:r>
      <w:r w:rsidRPr="0095577C">
        <w:rPr>
          <w:rFonts w:ascii="Times New Roman" w:hAnsi="Times New Roman"/>
          <w:i/>
          <w:sz w:val="20"/>
          <w:szCs w:val="20"/>
        </w:rPr>
        <w:t>(podać pełną nazwę/firmę, adres, a także w zależności od podmiotu: NIP/PESEL, KRS/</w:t>
      </w:r>
      <w:proofErr w:type="spellStart"/>
      <w:r w:rsidRPr="0095577C">
        <w:rPr>
          <w:rFonts w:ascii="Times New Roman" w:hAnsi="Times New Roman"/>
          <w:i/>
          <w:sz w:val="20"/>
          <w:szCs w:val="20"/>
        </w:rPr>
        <w:t>CEiDG</w:t>
      </w:r>
      <w:proofErr w:type="spellEnd"/>
      <w:r w:rsidRPr="0095577C">
        <w:rPr>
          <w:rFonts w:ascii="Times New Roman" w:hAnsi="Times New Roman"/>
          <w:i/>
          <w:sz w:val="20"/>
          <w:szCs w:val="20"/>
        </w:rPr>
        <w:t>)</w:t>
      </w:r>
      <w:r w:rsidRPr="0095577C">
        <w:rPr>
          <w:rFonts w:ascii="Times New Roman" w:hAnsi="Times New Roman"/>
          <w:sz w:val="20"/>
          <w:szCs w:val="20"/>
        </w:rPr>
        <w:t xml:space="preserve">, nie podlega/ą wykluczeniu z postępowania </w:t>
      </w:r>
      <w:r w:rsidRPr="0095577C">
        <w:rPr>
          <w:rFonts w:ascii="Times New Roman" w:hAnsi="Times New Roman"/>
          <w:sz w:val="20"/>
          <w:szCs w:val="20"/>
        </w:rPr>
        <w:br/>
        <w:t>o udzielenie zamówienia.</w:t>
      </w: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 xml:space="preserve">…………….……. </w:t>
      </w:r>
      <w:r w:rsidRPr="0095577C">
        <w:rPr>
          <w:rFonts w:ascii="Times New Roman" w:hAnsi="Times New Roman"/>
          <w:i/>
          <w:sz w:val="20"/>
          <w:szCs w:val="20"/>
        </w:rPr>
        <w:t xml:space="preserve">(miejscowość), </w:t>
      </w:r>
      <w:r w:rsidRPr="0095577C">
        <w:rPr>
          <w:rFonts w:ascii="Times New Roman" w:hAnsi="Times New Roman"/>
          <w:sz w:val="20"/>
          <w:szCs w:val="20"/>
        </w:rPr>
        <w:t xml:space="preserve">dnia …………………. r. </w:t>
      </w: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t xml:space="preserve">            </w:t>
      </w:r>
      <w:r w:rsidRPr="0095577C">
        <w:rPr>
          <w:rFonts w:ascii="Times New Roman" w:hAnsi="Times New Roman"/>
          <w:sz w:val="20"/>
          <w:szCs w:val="20"/>
        </w:rPr>
        <w:tab/>
        <w:t>…………………………………………</w:t>
      </w:r>
    </w:p>
    <w:p w:rsidR="00E938D4" w:rsidRPr="0095577C" w:rsidRDefault="00E938D4" w:rsidP="00E938D4">
      <w:pPr>
        <w:spacing w:after="0" w:line="360" w:lineRule="auto"/>
        <w:ind w:left="5664" w:firstLine="708"/>
        <w:jc w:val="both"/>
        <w:rPr>
          <w:rFonts w:ascii="Times New Roman" w:hAnsi="Times New Roman"/>
          <w:i/>
          <w:sz w:val="20"/>
          <w:szCs w:val="20"/>
        </w:rPr>
      </w:pPr>
      <w:r w:rsidRPr="0095577C">
        <w:rPr>
          <w:rFonts w:ascii="Times New Roman" w:hAnsi="Times New Roman"/>
          <w:i/>
          <w:sz w:val="20"/>
          <w:szCs w:val="20"/>
        </w:rPr>
        <w:t>(podpis)</w:t>
      </w:r>
    </w:p>
    <w:p w:rsidR="00E938D4" w:rsidRPr="0095577C" w:rsidRDefault="00E938D4" w:rsidP="00E938D4">
      <w:pPr>
        <w:spacing w:after="0" w:line="360" w:lineRule="auto"/>
        <w:jc w:val="both"/>
        <w:rPr>
          <w:rFonts w:ascii="Times New Roman" w:hAnsi="Times New Roman"/>
          <w:i/>
          <w:sz w:val="20"/>
          <w:szCs w:val="20"/>
        </w:rPr>
      </w:pPr>
    </w:p>
    <w:p w:rsidR="00E938D4" w:rsidRPr="0095577C" w:rsidRDefault="00E938D4" w:rsidP="00E938D4">
      <w:pPr>
        <w:shd w:val="clear" w:color="auto" w:fill="BFBFBF"/>
        <w:spacing w:after="0" w:line="360" w:lineRule="auto"/>
        <w:jc w:val="both"/>
        <w:rPr>
          <w:rFonts w:ascii="Times New Roman" w:hAnsi="Times New Roman"/>
          <w:b/>
          <w:sz w:val="20"/>
          <w:szCs w:val="20"/>
        </w:rPr>
      </w:pPr>
      <w:r w:rsidRPr="0095577C">
        <w:rPr>
          <w:rFonts w:ascii="Times New Roman" w:hAnsi="Times New Roman"/>
          <w:b/>
          <w:sz w:val="20"/>
          <w:szCs w:val="20"/>
        </w:rPr>
        <w:t>OŚWIADCZENIE DOTYCZĄCE PODANYCH INFORMACJI:</w:t>
      </w:r>
    </w:p>
    <w:p w:rsidR="00E938D4" w:rsidRPr="0095577C" w:rsidRDefault="00E938D4" w:rsidP="00E938D4">
      <w:pPr>
        <w:spacing w:after="0" w:line="360" w:lineRule="auto"/>
        <w:jc w:val="both"/>
        <w:rPr>
          <w:rFonts w:ascii="Times New Roman" w:hAnsi="Times New Roman"/>
          <w:b/>
          <w:sz w:val="20"/>
          <w:szCs w:val="20"/>
        </w:rPr>
      </w:pP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lastRenderedPageBreak/>
        <w:t xml:space="preserve">Oświadczam, że wszystkie informacje podane w powyższych oświadczeniach są aktualne </w:t>
      </w:r>
      <w:r w:rsidRPr="0095577C">
        <w:rPr>
          <w:rFonts w:ascii="Times New Roman" w:hAnsi="Times New Roman"/>
          <w:sz w:val="20"/>
          <w:szCs w:val="20"/>
        </w:rPr>
        <w:br/>
        <w:t>i zgodne z prawdą oraz zostały przedstawione z pełną świadomością konsekwencji wprowadzenia zamawiającego w błąd przy przedstawianiu informacji.</w:t>
      </w:r>
    </w:p>
    <w:p w:rsidR="00E938D4" w:rsidRPr="0095577C" w:rsidRDefault="00E938D4" w:rsidP="00E938D4">
      <w:pPr>
        <w:spacing w:after="0" w:line="360" w:lineRule="auto"/>
        <w:jc w:val="both"/>
        <w:rPr>
          <w:rFonts w:ascii="Times New Roman" w:hAnsi="Times New Roman"/>
          <w:sz w:val="20"/>
          <w:szCs w:val="20"/>
        </w:rPr>
      </w:pPr>
    </w:p>
    <w:p w:rsidR="00E938D4" w:rsidRPr="0095577C" w:rsidRDefault="00E938D4" w:rsidP="00E938D4">
      <w:pPr>
        <w:spacing w:after="0" w:line="360" w:lineRule="auto"/>
        <w:jc w:val="both"/>
        <w:rPr>
          <w:rFonts w:ascii="Times New Roman" w:hAnsi="Times New Roman"/>
          <w:sz w:val="20"/>
          <w:szCs w:val="20"/>
        </w:rPr>
      </w:pP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 xml:space="preserve">…………….……. </w:t>
      </w:r>
      <w:r w:rsidRPr="0095577C">
        <w:rPr>
          <w:rFonts w:ascii="Times New Roman" w:hAnsi="Times New Roman"/>
          <w:i/>
          <w:sz w:val="20"/>
          <w:szCs w:val="20"/>
        </w:rPr>
        <w:t xml:space="preserve">(miejscowość), </w:t>
      </w:r>
      <w:r w:rsidRPr="0095577C">
        <w:rPr>
          <w:rFonts w:ascii="Times New Roman" w:hAnsi="Times New Roman"/>
          <w:sz w:val="20"/>
          <w:szCs w:val="20"/>
        </w:rPr>
        <w:t xml:space="preserve">dnia …………………. r. </w:t>
      </w:r>
    </w:p>
    <w:p w:rsidR="00E938D4" w:rsidRPr="0095577C" w:rsidRDefault="00E938D4" w:rsidP="00E938D4">
      <w:pPr>
        <w:spacing w:after="0" w:line="360" w:lineRule="auto"/>
        <w:jc w:val="both"/>
        <w:rPr>
          <w:rFonts w:ascii="Times New Roman" w:hAnsi="Times New Roman"/>
          <w:sz w:val="20"/>
          <w:szCs w:val="20"/>
        </w:rPr>
      </w:pPr>
    </w:p>
    <w:p w:rsidR="00E938D4" w:rsidRPr="0095577C" w:rsidRDefault="00E938D4" w:rsidP="00E938D4">
      <w:pPr>
        <w:spacing w:after="0" w:line="360" w:lineRule="auto"/>
        <w:jc w:val="both"/>
        <w:rPr>
          <w:rFonts w:ascii="Times New Roman" w:hAnsi="Times New Roman"/>
          <w:sz w:val="20"/>
          <w:szCs w:val="20"/>
        </w:rPr>
      </w:pP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r>
      <w:r w:rsidRPr="0095577C">
        <w:rPr>
          <w:rFonts w:ascii="Times New Roman" w:hAnsi="Times New Roman"/>
          <w:sz w:val="20"/>
          <w:szCs w:val="20"/>
        </w:rPr>
        <w:tab/>
        <w:t xml:space="preserve">            …………………………………………</w:t>
      </w:r>
    </w:p>
    <w:p w:rsidR="00E938D4" w:rsidRPr="0095577C" w:rsidRDefault="00E938D4" w:rsidP="00E938D4">
      <w:pPr>
        <w:spacing w:after="0" w:line="360" w:lineRule="auto"/>
        <w:ind w:left="5664" w:firstLine="708"/>
        <w:jc w:val="both"/>
        <w:rPr>
          <w:rFonts w:ascii="Times New Roman" w:hAnsi="Times New Roman"/>
          <w:i/>
          <w:sz w:val="20"/>
          <w:szCs w:val="20"/>
        </w:rPr>
      </w:pPr>
      <w:r w:rsidRPr="0095577C">
        <w:rPr>
          <w:rFonts w:ascii="Times New Roman" w:hAnsi="Times New Roman"/>
          <w:i/>
          <w:sz w:val="20"/>
          <w:szCs w:val="20"/>
        </w:rPr>
        <w:t>(podpis)</w:t>
      </w: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Pr="0095577C" w:rsidRDefault="00E938D4" w:rsidP="00E938D4">
      <w:pPr>
        <w:pStyle w:val="Tekstpodstawowy2"/>
        <w:ind w:left="360"/>
        <w:jc w:val="right"/>
        <w:rPr>
          <w:rFonts w:ascii="Times New Roman" w:hAnsi="Times New Roman"/>
          <w:sz w:val="24"/>
          <w:szCs w:val="24"/>
        </w:rPr>
      </w:pPr>
    </w:p>
    <w:p w:rsidR="00E938D4" w:rsidRDefault="00E938D4" w:rsidP="00E938D4">
      <w:pPr>
        <w:pStyle w:val="Tekstpodstawowy2"/>
        <w:ind w:left="360"/>
        <w:jc w:val="right"/>
        <w:rPr>
          <w:rFonts w:ascii="Times New Roman" w:hAnsi="Times New Roman"/>
          <w:sz w:val="24"/>
          <w:szCs w:val="24"/>
          <w:lang w:val="pl-PL"/>
        </w:rPr>
      </w:pPr>
    </w:p>
    <w:p w:rsidR="007A22ED" w:rsidRDefault="007A22ED" w:rsidP="00E938D4">
      <w:pPr>
        <w:pStyle w:val="Tekstpodstawowy2"/>
        <w:ind w:left="360"/>
        <w:jc w:val="right"/>
        <w:rPr>
          <w:rFonts w:ascii="Times New Roman" w:hAnsi="Times New Roman"/>
          <w:sz w:val="24"/>
          <w:szCs w:val="24"/>
          <w:lang w:val="pl-PL"/>
        </w:rPr>
      </w:pPr>
    </w:p>
    <w:p w:rsidR="007A22ED" w:rsidRDefault="007A22ED" w:rsidP="00E938D4">
      <w:pPr>
        <w:pStyle w:val="Tekstpodstawowy2"/>
        <w:ind w:left="360"/>
        <w:jc w:val="right"/>
        <w:rPr>
          <w:rFonts w:ascii="Times New Roman" w:hAnsi="Times New Roman"/>
          <w:sz w:val="24"/>
          <w:szCs w:val="24"/>
          <w:lang w:val="pl-PL"/>
        </w:rPr>
      </w:pPr>
    </w:p>
    <w:p w:rsidR="007A22ED" w:rsidRPr="007A22ED" w:rsidRDefault="007A22ED" w:rsidP="00E938D4">
      <w:pPr>
        <w:pStyle w:val="Tekstpodstawowy2"/>
        <w:ind w:left="360"/>
        <w:jc w:val="right"/>
        <w:rPr>
          <w:rFonts w:ascii="Times New Roman" w:hAnsi="Times New Roman"/>
          <w:sz w:val="24"/>
          <w:szCs w:val="24"/>
          <w:lang w:val="pl-PL"/>
        </w:rPr>
      </w:pPr>
    </w:p>
    <w:p w:rsidR="00E938D4" w:rsidRDefault="00E938D4" w:rsidP="00E938D4">
      <w:pPr>
        <w:pStyle w:val="Tekstpodstawowy2"/>
        <w:ind w:left="360"/>
        <w:jc w:val="right"/>
        <w:rPr>
          <w:rFonts w:ascii="Times New Roman" w:hAnsi="Times New Roman"/>
          <w:sz w:val="24"/>
          <w:szCs w:val="24"/>
          <w:lang w:val="pl-PL"/>
        </w:rPr>
      </w:pPr>
    </w:p>
    <w:p w:rsidR="00D56D9B" w:rsidRPr="0095577C" w:rsidRDefault="00D56D9B" w:rsidP="00E938D4">
      <w:pPr>
        <w:spacing w:after="0" w:line="240" w:lineRule="auto"/>
        <w:rPr>
          <w:rFonts w:ascii="Times New Roman" w:eastAsiaTheme="minorHAnsi" w:hAnsi="Times New Roman"/>
          <w:i/>
          <w:iCs/>
          <w:color w:val="000000"/>
          <w:sz w:val="18"/>
          <w:szCs w:val="18"/>
        </w:rPr>
      </w:pPr>
    </w:p>
    <w:p w:rsidR="00E938D4" w:rsidRPr="0095577C" w:rsidRDefault="00E938D4" w:rsidP="00E938D4">
      <w:pPr>
        <w:pStyle w:val="Tekstpodstawowy2"/>
        <w:ind w:left="360"/>
        <w:jc w:val="right"/>
        <w:rPr>
          <w:rFonts w:ascii="Times New Roman" w:hAnsi="Times New Roman"/>
          <w:sz w:val="24"/>
          <w:szCs w:val="24"/>
        </w:rPr>
      </w:pPr>
      <w:r w:rsidRPr="0095577C">
        <w:rPr>
          <w:rFonts w:ascii="Times New Roman" w:hAnsi="Times New Roman"/>
          <w:sz w:val="24"/>
          <w:szCs w:val="24"/>
        </w:rPr>
        <w:t>Zał. nr 4 do SIWZ</w:t>
      </w:r>
    </w:p>
    <w:p w:rsidR="00E938D4" w:rsidRPr="0095577C"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Zamawiający:   </w:t>
      </w: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Świętokrzyskie Centrum Onkologii </w:t>
      </w:r>
    </w:p>
    <w:p w:rsidR="00E938D4" w:rsidRPr="0095577C" w:rsidRDefault="00E938D4" w:rsidP="00E938D4">
      <w:pPr>
        <w:pStyle w:val="Bezodstpw"/>
        <w:ind w:left="4956"/>
        <w:rPr>
          <w:rFonts w:ascii="Times New Roman" w:hAnsi="Times New Roman"/>
          <w:b/>
          <w:sz w:val="20"/>
          <w:szCs w:val="20"/>
          <w:lang w:eastAsia="ar-SA"/>
        </w:rPr>
      </w:pPr>
      <w:r w:rsidRPr="0095577C">
        <w:rPr>
          <w:rFonts w:ascii="Times New Roman" w:hAnsi="Times New Roman"/>
          <w:b/>
          <w:sz w:val="20"/>
          <w:szCs w:val="20"/>
          <w:lang w:eastAsia="ar-SA"/>
        </w:rPr>
        <w:t xml:space="preserve">Ul. </w:t>
      </w:r>
      <w:proofErr w:type="spellStart"/>
      <w:r w:rsidRPr="0095577C">
        <w:rPr>
          <w:rFonts w:ascii="Times New Roman" w:hAnsi="Times New Roman"/>
          <w:b/>
          <w:sz w:val="20"/>
          <w:szCs w:val="20"/>
          <w:lang w:eastAsia="ar-SA"/>
        </w:rPr>
        <w:t>Artwińskiego</w:t>
      </w:r>
      <w:proofErr w:type="spellEnd"/>
      <w:r w:rsidRPr="0095577C">
        <w:rPr>
          <w:rFonts w:ascii="Times New Roman" w:hAnsi="Times New Roman"/>
          <w:b/>
          <w:sz w:val="20"/>
          <w:szCs w:val="20"/>
          <w:lang w:eastAsia="ar-SA"/>
        </w:rPr>
        <w:t xml:space="preserve"> 3</w:t>
      </w:r>
    </w:p>
    <w:p w:rsidR="00E938D4" w:rsidRPr="0095577C" w:rsidRDefault="00E938D4" w:rsidP="00E938D4">
      <w:pPr>
        <w:pStyle w:val="Bezodstpw"/>
        <w:ind w:left="4956"/>
        <w:rPr>
          <w:rFonts w:ascii="Times New Roman" w:hAnsi="Times New Roman"/>
          <w:b/>
          <w:sz w:val="20"/>
          <w:szCs w:val="20"/>
        </w:rPr>
      </w:pPr>
      <w:r w:rsidRPr="0095577C">
        <w:rPr>
          <w:rFonts w:ascii="Times New Roman" w:hAnsi="Times New Roman"/>
          <w:b/>
          <w:sz w:val="20"/>
          <w:szCs w:val="20"/>
          <w:lang w:eastAsia="ar-SA"/>
        </w:rPr>
        <w:t>25-734 Kielce</w:t>
      </w:r>
    </w:p>
    <w:p w:rsidR="00E938D4" w:rsidRPr="0095577C" w:rsidRDefault="00E938D4" w:rsidP="00E938D4">
      <w:pPr>
        <w:spacing w:after="0"/>
        <w:rPr>
          <w:rFonts w:ascii="Times New Roman" w:hAnsi="Times New Roman"/>
          <w:b/>
          <w:sz w:val="20"/>
          <w:szCs w:val="20"/>
        </w:rPr>
      </w:pPr>
    </w:p>
    <w:p w:rsidR="00E938D4" w:rsidRPr="0095577C" w:rsidRDefault="00E938D4" w:rsidP="00E938D4">
      <w:pPr>
        <w:spacing w:after="0" w:line="240" w:lineRule="auto"/>
        <w:rPr>
          <w:rFonts w:ascii="Times New Roman" w:hAnsi="Times New Roman"/>
          <w:b/>
          <w:sz w:val="20"/>
          <w:szCs w:val="20"/>
        </w:rPr>
      </w:pPr>
      <w:r w:rsidRPr="0095577C">
        <w:rPr>
          <w:rFonts w:ascii="Times New Roman" w:hAnsi="Times New Roman"/>
          <w:b/>
          <w:sz w:val="20"/>
          <w:szCs w:val="20"/>
        </w:rPr>
        <w:t>Wykonawca:</w:t>
      </w:r>
    </w:p>
    <w:p w:rsidR="00E938D4" w:rsidRPr="0095577C" w:rsidRDefault="00E938D4" w:rsidP="00E938D4">
      <w:pPr>
        <w:spacing w:after="0" w:line="240" w:lineRule="auto"/>
        <w:ind w:right="5954"/>
        <w:rPr>
          <w:rFonts w:ascii="Times New Roman" w:hAnsi="Times New Roman"/>
          <w:sz w:val="20"/>
          <w:szCs w:val="20"/>
        </w:rPr>
      </w:pPr>
      <w:r w:rsidRPr="0095577C">
        <w:rPr>
          <w:rFonts w:ascii="Times New Roman" w:hAnsi="Times New Roman"/>
          <w:sz w:val="20"/>
          <w:szCs w:val="20"/>
        </w:rPr>
        <w:t>………………………………………………………………………………………………..…</w:t>
      </w:r>
    </w:p>
    <w:p w:rsidR="00E938D4" w:rsidRPr="0095577C" w:rsidRDefault="00E938D4" w:rsidP="00E938D4">
      <w:pPr>
        <w:spacing w:line="240" w:lineRule="auto"/>
        <w:ind w:right="5953"/>
        <w:rPr>
          <w:rFonts w:ascii="Times New Roman" w:hAnsi="Times New Roman"/>
          <w:i/>
          <w:sz w:val="16"/>
          <w:szCs w:val="16"/>
        </w:rPr>
      </w:pPr>
      <w:r w:rsidRPr="0095577C">
        <w:rPr>
          <w:rFonts w:ascii="Times New Roman" w:hAnsi="Times New Roman"/>
          <w:i/>
          <w:sz w:val="16"/>
          <w:szCs w:val="16"/>
        </w:rPr>
        <w:t>(pełna nazwa/firma, adres, w zależności od podmiotu: NIP/PESEL, KRS/</w:t>
      </w:r>
      <w:proofErr w:type="spellStart"/>
      <w:r w:rsidRPr="0095577C">
        <w:rPr>
          <w:rFonts w:ascii="Times New Roman" w:hAnsi="Times New Roman"/>
          <w:i/>
          <w:sz w:val="16"/>
          <w:szCs w:val="16"/>
        </w:rPr>
        <w:t>CEiDG</w:t>
      </w:r>
      <w:proofErr w:type="spellEnd"/>
      <w:r w:rsidRPr="0095577C">
        <w:rPr>
          <w:rFonts w:ascii="Times New Roman" w:hAnsi="Times New Roman"/>
          <w:i/>
          <w:sz w:val="16"/>
          <w:szCs w:val="16"/>
        </w:rPr>
        <w:t>)</w:t>
      </w:r>
    </w:p>
    <w:p w:rsidR="00E938D4" w:rsidRPr="0095577C" w:rsidRDefault="00E938D4" w:rsidP="00E938D4">
      <w:pPr>
        <w:spacing w:after="0" w:line="240" w:lineRule="auto"/>
        <w:rPr>
          <w:rFonts w:ascii="Times New Roman" w:hAnsi="Times New Roman"/>
          <w:sz w:val="20"/>
          <w:szCs w:val="20"/>
          <w:u w:val="single"/>
        </w:rPr>
      </w:pPr>
      <w:r w:rsidRPr="0095577C">
        <w:rPr>
          <w:rFonts w:ascii="Times New Roman" w:hAnsi="Times New Roman"/>
          <w:sz w:val="20"/>
          <w:szCs w:val="20"/>
          <w:u w:val="single"/>
        </w:rPr>
        <w:t>reprezentowany przez:</w:t>
      </w:r>
    </w:p>
    <w:p w:rsidR="00E938D4" w:rsidRPr="0095577C" w:rsidRDefault="00E938D4" w:rsidP="00E938D4">
      <w:pPr>
        <w:spacing w:after="0" w:line="240" w:lineRule="auto"/>
        <w:rPr>
          <w:rFonts w:ascii="Times New Roman" w:hAnsi="Times New Roman"/>
          <w:sz w:val="20"/>
          <w:szCs w:val="20"/>
          <w:u w:val="single"/>
        </w:rPr>
      </w:pPr>
    </w:p>
    <w:p w:rsidR="00E938D4" w:rsidRPr="0095577C" w:rsidRDefault="00E938D4" w:rsidP="00E938D4">
      <w:pPr>
        <w:spacing w:after="0" w:line="240" w:lineRule="auto"/>
        <w:ind w:right="5954"/>
        <w:rPr>
          <w:rFonts w:ascii="Times New Roman" w:hAnsi="Times New Roman"/>
          <w:sz w:val="20"/>
          <w:szCs w:val="20"/>
        </w:rPr>
      </w:pPr>
      <w:r w:rsidRPr="0095577C">
        <w:rPr>
          <w:rFonts w:ascii="Times New Roman" w:hAnsi="Times New Roman"/>
          <w:sz w:val="20"/>
          <w:szCs w:val="20"/>
        </w:rPr>
        <w:t>……………………………………………………………………………………………………</w:t>
      </w:r>
    </w:p>
    <w:p w:rsidR="00E938D4" w:rsidRPr="0095577C" w:rsidRDefault="00E938D4" w:rsidP="00E938D4">
      <w:pPr>
        <w:spacing w:after="0" w:line="240" w:lineRule="auto"/>
        <w:ind w:right="5953"/>
        <w:rPr>
          <w:rFonts w:ascii="Times New Roman" w:hAnsi="Times New Roman"/>
          <w:i/>
          <w:sz w:val="16"/>
          <w:szCs w:val="16"/>
        </w:rPr>
      </w:pPr>
      <w:r w:rsidRPr="0095577C">
        <w:rPr>
          <w:rFonts w:ascii="Times New Roman" w:hAnsi="Times New Roman"/>
          <w:i/>
          <w:sz w:val="16"/>
          <w:szCs w:val="16"/>
        </w:rPr>
        <w:t>(imię, nazwisko, stanowisko/podstawa do reprezentacji)</w:t>
      </w:r>
    </w:p>
    <w:p w:rsidR="00E938D4" w:rsidRPr="0095577C"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95577C" w:rsidRDefault="00E938D4" w:rsidP="00E938D4">
      <w:pPr>
        <w:pStyle w:val="Default"/>
      </w:pPr>
      <w:r w:rsidRPr="0095577C">
        <w:rPr>
          <w:b/>
          <w:bCs/>
        </w:rPr>
        <w:t xml:space="preserve">                                                   Oświadczenie wykonawcy </w:t>
      </w:r>
    </w:p>
    <w:p w:rsidR="00E938D4" w:rsidRPr="0095577C" w:rsidRDefault="00E938D4" w:rsidP="00E938D4">
      <w:pPr>
        <w:autoSpaceDE w:val="0"/>
        <w:spacing w:after="0" w:line="240" w:lineRule="auto"/>
        <w:jc w:val="center"/>
        <w:rPr>
          <w:rFonts w:ascii="Times New Roman" w:hAnsi="Times New Roman"/>
          <w:bCs/>
          <w:sz w:val="20"/>
          <w:szCs w:val="20"/>
        </w:rPr>
      </w:pPr>
    </w:p>
    <w:p w:rsidR="00E938D4" w:rsidRPr="0095577C" w:rsidRDefault="00E938D4" w:rsidP="00E938D4">
      <w:pPr>
        <w:autoSpaceDE w:val="0"/>
        <w:spacing w:after="0" w:line="240" w:lineRule="auto"/>
        <w:jc w:val="both"/>
        <w:rPr>
          <w:rFonts w:ascii="Times New Roman" w:eastAsia="TimesNewRoman,Bold" w:hAnsi="Times New Roman"/>
          <w:bCs/>
          <w:sz w:val="24"/>
          <w:szCs w:val="24"/>
        </w:rPr>
      </w:pPr>
      <w:r w:rsidRPr="0095577C">
        <w:rPr>
          <w:rFonts w:ascii="Times New Roman" w:hAnsi="Times New Roman"/>
          <w:bCs/>
          <w:sz w:val="24"/>
          <w:szCs w:val="24"/>
        </w:rPr>
        <w:t xml:space="preserve">Na podstawie art. 26 ust 6 w związku z </w:t>
      </w:r>
      <w:r w:rsidRPr="0095577C">
        <w:rPr>
          <w:rFonts w:ascii="Times New Roman" w:eastAsia="TimesNewRoman,Bold" w:hAnsi="Times New Roman"/>
          <w:bCs/>
          <w:sz w:val="24"/>
          <w:szCs w:val="24"/>
        </w:rPr>
        <w:t xml:space="preserve">§ 10 ust.2 </w:t>
      </w:r>
      <w:r w:rsidRPr="0095577C">
        <w:rPr>
          <w:rFonts w:ascii="Times New Roman" w:eastAsiaTheme="minorHAnsi" w:hAnsi="Times New Roman"/>
          <w:sz w:val="24"/>
          <w:szCs w:val="24"/>
        </w:rPr>
        <w:t xml:space="preserve">Rozporządzeniem Ministra Rozwoju z dnia 26 lipca 2016r w </w:t>
      </w:r>
      <w:r w:rsidRPr="0095577C">
        <w:rPr>
          <w:rFonts w:ascii="Times New Roman" w:eastAsia="TimesNewRoman,Bold" w:hAnsi="Times New Roman"/>
          <w:bCs/>
          <w:sz w:val="24"/>
          <w:szCs w:val="24"/>
        </w:rPr>
        <w:t>sprawie rodzajów dokumentów, jakich może żądać zamawiający od wykonawcy w postępowaniu o udzielenie zamówienia.</w:t>
      </w:r>
    </w:p>
    <w:p w:rsidR="00E11E82" w:rsidRDefault="00195B73" w:rsidP="00D56D9B">
      <w:pPr>
        <w:autoSpaceDE w:val="0"/>
        <w:spacing w:after="0" w:line="240" w:lineRule="auto"/>
        <w:rPr>
          <w:rFonts w:ascii="Times New Roman" w:hAnsi="Times New Roman"/>
          <w:b/>
          <w:sz w:val="24"/>
          <w:szCs w:val="24"/>
        </w:rPr>
      </w:pPr>
      <w:r>
        <w:rPr>
          <w:rFonts w:ascii="Times New Roman" w:eastAsia="TimesNewRoman,Bold" w:hAnsi="Times New Roman"/>
          <w:bCs/>
          <w:sz w:val="24"/>
          <w:szCs w:val="24"/>
        </w:rPr>
        <w:t>Dotyczy postępowania nr AZP 241-7/</w:t>
      </w:r>
      <w:r w:rsidR="0095577C">
        <w:rPr>
          <w:rFonts w:ascii="Times New Roman" w:eastAsia="TimesNewRoman,Bold" w:hAnsi="Times New Roman"/>
          <w:bCs/>
          <w:sz w:val="24"/>
          <w:szCs w:val="24"/>
        </w:rPr>
        <w:t>18</w:t>
      </w:r>
      <w:r w:rsidR="00E938D4" w:rsidRPr="0095577C">
        <w:rPr>
          <w:rFonts w:ascii="Times New Roman" w:eastAsia="TimesNewRoman,Bold" w:hAnsi="Times New Roman"/>
          <w:bCs/>
          <w:sz w:val="24"/>
          <w:szCs w:val="24"/>
        </w:rPr>
        <w:t xml:space="preserve"> pt.:</w:t>
      </w:r>
      <w:r w:rsidR="00D56D9B" w:rsidRPr="0095577C">
        <w:rPr>
          <w:rFonts w:ascii="Times New Roman" w:eastAsia="TimesNewRoman,Bold" w:hAnsi="Times New Roman"/>
          <w:bCs/>
          <w:sz w:val="24"/>
          <w:szCs w:val="24"/>
        </w:rPr>
        <w:t xml:space="preserve"> </w:t>
      </w:r>
      <w:r w:rsidR="00E11E82" w:rsidRPr="00E11E82">
        <w:rPr>
          <w:rFonts w:ascii="Times New Roman" w:hAnsi="Times New Roman"/>
          <w:sz w:val="24"/>
          <w:szCs w:val="24"/>
        </w:rPr>
        <w:t>Pogwarancyjne serwisowanie sprzętu medycznego w Świętokrzyskim Centrum Onkologii  w Kielcach.</w:t>
      </w:r>
    </w:p>
    <w:p w:rsidR="00E938D4" w:rsidRPr="0095577C" w:rsidRDefault="00E938D4" w:rsidP="00D56D9B">
      <w:pPr>
        <w:autoSpaceDE w:val="0"/>
        <w:spacing w:after="0" w:line="240" w:lineRule="auto"/>
        <w:rPr>
          <w:rFonts w:ascii="Times New Roman" w:eastAsia="TimesNewRoman,Bold" w:hAnsi="Times New Roman"/>
          <w:bCs/>
          <w:sz w:val="24"/>
          <w:szCs w:val="24"/>
        </w:rPr>
      </w:pPr>
      <w:r w:rsidRPr="0095577C">
        <w:rPr>
          <w:rFonts w:ascii="Times New Roman" w:eastAsia="TimesNewRoman,Bold" w:hAnsi="Times New Roman"/>
          <w:bCs/>
          <w:sz w:val="24"/>
          <w:szCs w:val="24"/>
        </w:rPr>
        <w:t>Oświadczam, że dokument :</w:t>
      </w:r>
    </w:p>
    <w:p w:rsidR="00E938D4" w:rsidRPr="0095577C" w:rsidRDefault="00E938D4" w:rsidP="00E938D4">
      <w:pPr>
        <w:pStyle w:val="Akapitzlist"/>
        <w:autoSpaceDE w:val="0"/>
        <w:ind w:left="284"/>
        <w:jc w:val="both"/>
        <w:rPr>
          <w:rFonts w:ascii="Times New Roman" w:eastAsia="TimesNewRoman,Bold" w:hAnsi="Times New Roman"/>
          <w:bCs/>
          <w:sz w:val="24"/>
          <w:szCs w:val="24"/>
        </w:rPr>
      </w:pPr>
      <w:r w:rsidRPr="0095577C">
        <w:rPr>
          <w:rFonts w:ascii="Times New Roman" w:eastAsia="TimesNewRoman,Bold" w:hAnsi="Times New Roman"/>
          <w:bCs/>
          <w:sz w:val="24"/>
          <w:szCs w:val="24"/>
        </w:rPr>
        <w:t>a)……………………………………</w:t>
      </w:r>
    </w:p>
    <w:p w:rsidR="00E938D4" w:rsidRPr="0095577C" w:rsidRDefault="00E938D4" w:rsidP="00E938D4">
      <w:pPr>
        <w:pStyle w:val="Akapitzlist"/>
        <w:autoSpaceDE w:val="0"/>
        <w:ind w:left="284"/>
        <w:jc w:val="both"/>
        <w:rPr>
          <w:rFonts w:ascii="Times New Roman" w:eastAsia="TimesNewRoman,Bold" w:hAnsi="Times New Roman"/>
          <w:bCs/>
          <w:sz w:val="24"/>
          <w:szCs w:val="24"/>
        </w:rPr>
      </w:pPr>
      <w:r w:rsidRPr="0095577C">
        <w:rPr>
          <w:rFonts w:ascii="Times New Roman" w:eastAsia="TimesNewRoman,Bold" w:hAnsi="Times New Roman"/>
          <w:bCs/>
          <w:sz w:val="24"/>
          <w:szCs w:val="24"/>
        </w:rPr>
        <w:t>b) …………………………………..</w:t>
      </w:r>
    </w:p>
    <w:p w:rsidR="00E938D4" w:rsidRPr="0095577C" w:rsidRDefault="00E938D4" w:rsidP="00E938D4">
      <w:pPr>
        <w:pStyle w:val="Akapitzlist"/>
        <w:autoSpaceDE w:val="0"/>
        <w:ind w:left="284"/>
        <w:jc w:val="both"/>
        <w:rPr>
          <w:rFonts w:ascii="Times New Roman" w:eastAsia="TimesNewRoman,Bold" w:hAnsi="Times New Roman"/>
          <w:bCs/>
          <w:sz w:val="24"/>
          <w:szCs w:val="24"/>
        </w:rPr>
      </w:pPr>
      <w:r w:rsidRPr="0095577C">
        <w:rPr>
          <w:rFonts w:ascii="Times New Roman" w:eastAsia="TimesNewRoman,Bold" w:hAnsi="Times New Roman"/>
          <w:bCs/>
          <w:sz w:val="24"/>
          <w:szCs w:val="24"/>
        </w:rPr>
        <w:t>c) …………………………………</w:t>
      </w:r>
    </w:p>
    <w:p w:rsidR="00E938D4" w:rsidRPr="0095577C" w:rsidRDefault="00E938D4" w:rsidP="00E938D4">
      <w:pPr>
        <w:pStyle w:val="Akapitzlist"/>
        <w:autoSpaceDE w:val="0"/>
        <w:ind w:left="284"/>
        <w:jc w:val="both"/>
        <w:rPr>
          <w:rFonts w:ascii="Times New Roman" w:eastAsia="TimesNewRoman,Bold" w:hAnsi="Times New Roman"/>
          <w:bCs/>
          <w:sz w:val="24"/>
          <w:szCs w:val="24"/>
        </w:rPr>
      </w:pPr>
      <w:r w:rsidRPr="0095577C">
        <w:rPr>
          <w:rFonts w:ascii="Times New Roman" w:eastAsia="TimesNewRoman,Bold" w:hAnsi="Times New Roman"/>
          <w:bCs/>
          <w:sz w:val="24"/>
          <w:szCs w:val="24"/>
        </w:rPr>
        <w:t>d) …………………………………..</w:t>
      </w:r>
    </w:p>
    <w:p w:rsidR="00E938D4" w:rsidRPr="0095577C" w:rsidRDefault="00E938D4" w:rsidP="00E938D4">
      <w:pPr>
        <w:pStyle w:val="Akapitzlist"/>
        <w:autoSpaceDE w:val="0"/>
        <w:ind w:left="284"/>
        <w:jc w:val="both"/>
        <w:rPr>
          <w:rFonts w:ascii="Times New Roman" w:eastAsia="TimesNewRoman,Bold" w:hAnsi="Times New Roman"/>
          <w:bCs/>
          <w:sz w:val="24"/>
          <w:szCs w:val="24"/>
        </w:rPr>
      </w:pPr>
      <w:r w:rsidRPr="0095577C">
        <w:rPr>
          <w:rFonts w:ascii="Times New Roman" w:eastAsia="TimesNewRoman,Bold" w:hAnsi="Times New Roman"/>
          <w:bCs/>
          <w:sz w:val="24"/>
          <w:szCs w:val="24"/>
        </w:rPr>
        <w:t>został dołączony do postępowania nr ………………. z dnia ………….</w:t>
      </w:r>
    </w:p>
    <w:p w:rsidR="00E938D4" w:rsidRPr="0095577C" w:rsidRDefault="00E938D4" w:rsidP="00E938D4">
      <w:pPr>
        <w:pStyle w:val="Akapitzlist"/>
        <w:autoSpaceDE w:val="0"/>
        <w:ind w:left="284"/>
        <w:jc w:val="both"/>
        <w:rPr>
          <w:rFonts w:ascii="Times New Roman" w:eastAsia="TimesNewRoman,Bold" w:hAnsi="Times New Roman"/>
          <w:bCs/>
          <w:sz w:val="24"/>
          <w:szCs w:val="24"/>
        </w:rPr>
      </w:pPr>
    </w:p>
    <w:p w:rsidR="00E938D4" w:rsidRPr="0095577C" w:rsidRDefault="00E938D4" w:rsidP="00D404FC">
      <w:pPr>
        <w:pStyle w:val="Akapitzlist"/>
        <w:numPr>
          <w:ilvl w:val="0"/>
          <w:numId w:val="8"/>
        </w:numPr>
        <w:tabs>
          <w:tab w:val="clear" w:pos="720"/>
          <w:tab w:val="num" w:pos="426"/>
        </w:tabs>
        <w:autoSpaceDE w:val="0"/>
        <w:spacing w:after="0" w:line="240" w:lineRule="auto"/>
        <w:ind w:left="426" w:hanging="426"/>
        <w:contextualSpacing w:val="0"/>
        <w:rPr>
          <w:rFonts w:ascii="Times New Roman" w:hAnsi="Times New Roman"/>
          <w:bCs/>
          <w:sz w:val="24"/>
          <w:szCs w:val="24"/>
        </w:rPr>
      </w:pPr>
      <w:r w:rsidRPr="0095577C">
        <w:rPr>
          <w:rFonts w:ascii="Times New Roman" w:hAnsi="Times New Roman"/>
          <w:bCs/>
          <w:sz w:val="24"/>
          <w:szCs w:val="24"/>
        </w:rPr>
        <w:t xml:space="preserve">Oświadczam, że dokumenty: </w:t>
      </w:r>
    </w:p>
    <w:p w:rsidR="00E938D4" w:rsidRPr="0095577C" w:rsidRDefault="00E938D4" w:rsidP="00E938D4">
      <w:pPr>
        <w:pStyle w:val="Akapitzlist"/>
        <w:autoSpaceDE w:val="0"/>
        <w:ind w:left="426"/>
        <w:rPr>
          <w:rFonts w:ascii="Times New Roman" w:hAnsi="Times New Roman"/>
          <w:b/>
          <w:bCs/>
          <w:sz w:val="24"/>
          <w:szCs w:val="24"/>
        </w:rPr>
      </w:pPr>
      <w:r w:rsidRPr="0095577C">
        <w:rPr>
          <w:rFonts w:ascii="Times New Roman" w:hAnsi="Times New Roman"/>
          <w:bCs/>
          <w:sz w:val="24"/>
          <w:szCs w:val="24"/>
        </w:rPr>
        <w:t xml:space="preserve">przesłane / załączone do wskazanego  postępowania </w:t>
      </w:r>
      <w:r w:rsidRPr="0095577C">
        <w:rPr>
          <w:rFonts w:ascii="Times New Roman" w:hAnsi="Times New Roman"/>
          <w:b/>
          <w:bCs/>
          <w:sz w:val="24"/>
          <w:szCs w:val="24"/>
        </w:rPr>
        <w:t>*</w:t>
      </w:r>
      <w:r w:rsidRPr="0095577C">
        <w:rPr>
          <w:rFonts w:ascii="Times New Roman" w:hAnsi="Times New Roman"/>
          <w:bCs/>
          <w:sz w:val="24"/>
          <w:szCs w:val="24"/>
        </w:rPr>
        <w:t xml:space="preserve"> są aktualne na wymagany przez Zamawiającego termin tj. ……………… . </w:t>
      </w:r>
      <w:r w:rsidRPr="0095577C">
        <w:rPr>
          <w:rFonts w:ascii="Times New Roman" w:hAnsi="Times New Roman"/>
          <w:b/>
          <w:bCs/>
          <w:sz w:val="24"/>
          <w:szCs w:val="24"/>
        </w:rPr>
        <w:t>(Wykonawca wpisuje termin z ewentualnego wezwania do uzupełnienia dokumentów)</w:t>
      </w:r>
    </w:p>
    <w:p w:rsidR="00E938D4" w:rsidRPr="0095577C" w:rsidRDefault="00E938D4" w:rsidP="00E938D4">
      <w:pPr>
        <w:autoSpaceDE w:val="0"/>
        <w:spacing w:after="0" w:line="240" w:lineRule="auto"/>
        <w:rPr>
          <w:rFonts w:ascii="Times New Roman" w:hAnsi="Times New Roman"/>
          <w:bCs/>
          <w:sz w:val="24"/>
          <w:szCs w:val="24"/>
        </w:rPr>
      </w:pPr>
    </w:p>
    <w:p w:rsidR="00E938D4" w:rsidRPr="0095577C" w:rsidRDefault="00E938D4" w:rsidP="00E938D4">
      <w:pPr>
        <w:tabs>
          <w:tab w:val="left" w:pos="2730"/>
        </w:tabs>
        <w:spacing w:after="0" w:line="240" w:lineRule="auto"/>
        <w:rPr>
          <w:rFonts w:ascii="Times New Roman" w:eastAsia="Times New Roman" w:hAnsi="Times New Roman"/>
          <w:sz w:val="24"/>
          <w:szCs w:val="24"/>
          <w:lang w:eastAsia="pl-PL"/>
        </w:rPr>
      </w:pPr>
      <w:r w:rsidRPr="0095577C">
        <w:rPr>
          <w:rFonts w:ascii="Times New Roman" w:hAnsi="Times New Roman"/>
          <w:sz w:val="24"/>
          <w:szCs w:val="24"/>
        </w:rPr>
        <w:t>______________, dnia ____________201</w:t>
      </w:r>
      <w:r w:rsidR="0095577C">
        <w:rPr>
          <w:rFonts w:ascii="Times New Roman" w:hAnsi="Times New Roman"/>
          <w:sz w:val="24"/>
          <w:szCs w:val="24"/>
        </w:rPr>
        <w:t>8</w:t>
      </w:r>
      <w:r w:rsidRPr="0095577C">
        <w:rPr>
          <w:rFonts w:ascii="Times New Roman" w:hAnsi="Times New Roman"/>
          <w:sz w:val="24"/>
          <w:szCs w:val="24"/>
        </w:rPr>
        <w:t xml:space="preserve"> r.</w:t>
      </w:r>
    </w:p>
    <w:p w:rsidR="00E938D4" w:rsidRPr="0095577C" w:rsidRDefault="00E938D4" w:rsidP="00E938D4">
      <w:pPr>
        <w:tabs>
          <w:tab w:val="left" w:pos="2730"/>
        </w:tabs>
        <w:spacing w:after="0" w:line="240" w:lineRule="auto"/>
        <w:rPr>
          <w:rFonts w:ascii="Times New Roman" w:eastAsia="Times New Roman" w:hAnsi="Times New Roman"/>
          <w:sz w:val="24"/>
          <w:szCs w:val="24"/>
          <w:lang w:eastAsia="pl-PL"/>
        </w:rPr>
      </w:pP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 xml:space="preserve">                                                                                                 ......................................................</w:t>
      </w: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 xml:space="preserve">                                                                                                             Podpis ( podpisy) osób              </w:t>
      </w: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 xml:space="preserve">                                                                                             uprawnionych do reprezentowania                                </w:t>
      </w:r>
    </w:p>
    <w:p w:rsidR="00E938D4" w:rsidRPr="0095577C" w:rsidRDefault="00E938D4" w:rsidP="00E938D4">
      <w:pPr>
        <w:spacing w:after="0" w:line="240" w:lineRule="auto"/>
        <w:rPr>
          <w:rFonts w:ascii="Times New Roman" w:hAnsi="Times New Roman"/>
          <w:sz w:val="24"/>
          <w:szCs w:val="24"/>
        </w:rPr>
      </w:pPr>
      <w:r w:rsidRPr="0095577C">
        <w:rPr>
          <w:rFonts w:ascii="Times New Roman" w:hAnsi="Times New Roman"/>
          <w:sz w:val="24"/>
          <w:szCs w:val="24"/>
        </w:rPr>
        <w:t xml:space="preserve">                                                                                                                  Wykonawcy </w:t>
      </w:r>
    </w:p>
    <w:p w:rsidR="00E938D4" w:rsidRPr="0095577C" w:rsidRDefault="00E938D4" w:rsidP="00E938D4">
      <w:pPr>
        <w:spacing w:after="0" w:line="240" w:lineRule="auto"/>
        <w:rPr>
          <w:rFonts w:ascii="Times New Roman" w:eastAsiaTheme="minorHAnsi" w:hAnsi="Times New Roman"/>
          <w:i/>
          <w:iCs/>
          <w:color w:val="000000"/>
          <w:sz w:val="18"/>
          <w:szCs w:val="18"/>
        </w:rPr>
      </w:pPr>
      <w:r w:rsidRPr="0095577C">
        <w:rPr>
          <w:rFonts w:ascii="Times New Roman" w:eastAsiaTheme="minorHAnsi" w:hAnsi="Times New Roman"/>
          <w:b/>
          <w:bCs/>
          <w:color w:val="000000"/>
          <w:sz w:val="20"/>
          <w:szCs w:val="20"/>
        </w:rPr>
        <w:t xml:space="preserve">* </w:t>
      </w:r>
      <w:r w:rsidRPr="0095577C">
        <w:rPr>
          <w:rFonts w:ascii="Times New Roman" w:eastAsiaTheme="minorHAnsi" w:hAnsi="Times New Roman"/>
          <w:i/>
          <w:iCs/>
          <w:color w:val="000000"/>
          <w:sz w:val="18"/>
          <w:szCs w:val="18"/>
        </w:rPr>
        <w:t>należy zaznaczyć właściwą odpowiedź</w:t>
      </w:r>
      <w:r w:rsidRPr="0095577C">
        <w:rPr>
          <w:rFonts w:ascii="Times New Roman" w:eastAsiaTheme="minorHAnsi" w:hAnsi="Times New Roman"/>
          <w:b/>
          <w:bCs/>
          <w:color w:val="000000"/>
          <w:sz w:val="20"/>
          <w:szCs w:val="20"/>
        </w:rPr>
        <w:t>: W</w:t>
      </w:r>
      <w:r w:rsidRPr="0095577C">
        <w:rPr>
          <w:rFonts w:ascii="Times New Roman" w:eastAsiaTheme="minorHAnsi" w:hAnsi="Times New Roman"/>
          <w:i/>
          <w:iCs/>
          <w:color w:val="000000"/>
          <w:sz w:val="18"/>
          <w:szCs w:val="18"/>
        </w:rPr>
        <w:t>ykonawca, który należy do grupy kapitałowej zobowiązany jest do złożenia listy podmiotów należących do tej samej grupy kapitałowej</w:t>
      </w:r>
      <w:r w:rsidRPr="0095577C">
        <w:rPr>
          <w:rFonts w:ascii="Times New Roman" w:hAnsi="Times New Roman"/>
          <w:sz w:val="24"/>
          <w:szCs w:val="24"/>
        </w:rPr>
        <w:t xml:space="preserve">                                                                     </w:t>
      </w:r>
    </w:p>
    <w:p w:rsidR="00E938D4" w:rsidRPr="0095577C" w:rsidRDefault="00E938D4" w:rsidP="00E938D4">
      <w:pPr>
        <w:rPr>
          <w:rFonts w:ascii="Times New Roman" w:hAnsi="Times New Roman"/>
          <w:b/>
        </w:rPr>
      </w:pPr>
    </w:p>
    <w:p w:rsidR="007304CD" w:rsidRPr="0095577C" w:rsidRDefault="007304CD" w:rsidP="007304CD">
      <w:pPr>
        <w:pStyle w:val="Tekstpodstawowy2"/>
        <w:ind w:left="360"/>
        <w:jc w:val="right"/>
        <w:rPr>
          <w:rFonts w:ascii="Times New Roman" w:hAnsi="Times New Roman"/>
          <w:sz w:val="24"/>
          <w:szCs w:val="24"/>
        </w:rPr>
      </w:pPr>
      <w:r w:rsidRPr="0095577C">
        <w:rPr>
          <w:rFonts w:ascii="Times New Roman" w:hAnsi="Times New Roman"/>
          <w:sz w:val="24"/>
          <w:szCs w:val="24"/>
        </w:rPr>
        <w:lastRenderedPageBreak/>
        <w:t>Zał. nr 4 do SIWZ</w:t>
      </w:r>
    </w:p>
    <w:p w:rsidR="0057628E" w:rsidRDefault="0057628E" w:rsidP="0057628E">
      <w:pPr>
        <w:pStyle w:val="Zwykytekst"/>
        <w:ind w:left="360"/>
        <w:jc w:val="center"/>
        <w:rPr>
          <w:rFonts w:ascii="Times New Roman" w:hAnsi="Times New Roman"/>
          <w:sz w:val="22"/>
          <w:szCs w:val="22"/>
          <w:lang w:val="pl-PL"/>
        </w:rPr>
      </w:pPr>
      <w:r w:rsidRPr="00ED670A">
        <w:rPr>
          <w:rFonts w:ascii="Times New Roman" w:hAnsi="Times New Roman"/>
          <w:sz w:val="22"/>
          <w:szCs w:val="22"/>
        </w:rPr>
        <w:t>UMOWA PROJEKT</w:t>
      </w:r>
    </w:p>
    <w:p w:rsidR="007304CD" w:rsidRPr="007304CD" w:rsidRDefault="007304CD" w:rsidP="007304CD">
      <w:pPr>
        <w:pStyle w:val="Zwykytekst"/>
        <w:rPr>
          <w:rFonts w:ascii="Times New Roman" w:hAnsi="Times New Roman"/>
          <w:sz w:val="22"/>
          <w:szCs w:val="22"/>
          <w:lang w:val="pl-PL"/>
        </w:rPr>
      </w:pPr>
    </w:p>
    <w:p w:rsidR="00E11E82" w:rsidRPr="00E11E82" w:rsidRDefault="00E11E82" w:rsidP="0057628E">
      <w:pPr>
        <w:pStyle w:val="Zwykytekst"/>
        <w:ind w:left="360"/>
        <w:jc w:val="center"/>
        <w:rPr>
          <w:rFonts w:ascii="Times New Roman" w:hAnsi="Times New Roman"/>
          <w:sz w:val="22"/>
          <w:szCs w:val="22"/>
          <w:lang w:val="pl-PL"/>
        </w:rPr>
      </w:pP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Zawarta w dniu…………………………………………….roku pomiędzy:</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Świętokrzyskim Centrum Onkologii Samodzielnym Publicznym Zakładem Opieki Zdrowotnej z siedzibą w Kielcach, </w:t>
      </w:r>
    </w:p>
    <w:p w:rsidR="0057628E" w:rsidRPr="00ED670A" w:rsidRDefault="0057628E" w:rsidP="0057628E">
      <w:pPr>
        <w:pStyle w:val="Zwykytekst"/>
        <w:ind w:left="360"/>
        <w:jc w:val="both"/>
        <w:rPr>
          <w:rFonts w:ascii="Times New Roman" w:hAnsi="Times New Roman"/>
          <w:sz w:val="22"/>
          <w:szCs w:val="22"/>
        </w:rPr>
      </w:pPr>
      <w:proofErr w:type="spellStart"/>
      <w:r w:rsidRPr="00ED670A">
        <w:rPr>
          <w:rFonts w:ascii="Times New Roman" w:hAnsi="Times New Roman"/>
          <w:sz w:val="22"/>
          <w:szCs w:val="22"/>
        </w:rPr>
        <w:t>ul.Artwińskiego</w:t>
      </w:r>
      <w:proofErr w:type="spellEnd"/>
      <w:r w:rsidRPr="00ED670A">
        <w:rPr>
          <w:rFonts w:ascii="Times New Roman" w:hAnsi="Times New Roman"/>
          <w:sz w:val="22"/>
          <w:szCs w:val="22"/>
        </w:rPr>
        <w:t xml:space="preserve"> 3 (nr kodu: 25-734), REGON: 001263233, N1 P: 959- 1 2-94-907, zwanym w treści urnowy ,,</w:t>
      </w:r>
      <w:r w:rsidRPr="00ED670A">
        <w:rPr>
          <w:rFonts w:ascii="Times New Roman" w:hAnsi="Times New Roman"/>
          <w:b/>
          <w:sz w:val="22"/>
          <w:szCs w:val="22"/>
        </w:rPr>
        <w:t>Zamawiającym</w:t>
      </w:r>
      <w:r w:rsidRPr="00ED670A">
        <w:rPr>
          <w:rFonts w:ascii="Times New Roman" w:hAnsi="Times New Roman"/>
          <w:sz w:val="22"/>
          <w:szCs w:val="22"/>
        </w:rPr>
        <w:t>”, reprezentowanym przez:</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1. </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2. </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a</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zwanym w treści umowy ,,</w:t>
      </w:r>
      <w:r w:rsidRPr="00ED670A">
        <w:rPr>
          <w:rFonts w:ascii="Times New Roman" w:hAnsi="Times New Roman"/>
          <w:b/>
          <w:sz w:val="22"/>
          <w:szCs w:val="22"/>
        </w:rPr>
        <w:t>Wykonawcą</w:t>
      </w:r>
      <w:r w:rsidRPr="00ED670A">
        <w:rPr>
          <w:rFonts w:ascii="Times New Roman" w:hAnsi="Times New Roman"/>
          <w:sz w:val="22"/>
          <w:szCs w:val="22"/>
        </w:rPr>
        <w:t>”, reprezentowanym przez:</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w:t>
      </w:r>
    </w:p>
    <w:p w:rsidR="0057628E" w:rsidRDefault="0057628E" w:rsidP="0057628E">
      <w:pPr>
        <w:pStyle w:val="Zwykytekst"/>
        <w:ind w:left="360"/>
        <w:jc w:val="both"/>
        <w:rPr>
          <w:rFonts w:ascii="Times New Roman" w:hAnsi="Times New Roman"/>
          <w:sz w:val="22"/>
          <w:szCs w:val="22"/>
          <w:lang w:val="pl-PL"/>
        </w:rPr>
      </w:pPr>
      <w:r w:rsidRPr="00ED670A">
        <w:rPr>
          <w:rFonts w:ascii="Times New Roman" w:hAnsi="Times New Roman"/>
          <w:sz w:val="22"/>
          <w:szCs w:val="22"/>
        </w:rPr>
        <w:t>………………………………………………………………………………………………………</w:t>
      </w:r>
    </w:p>
    <w:p w:rsidR="0057628E" w:rsidRPr="0057628E" w:rsidRDefault="0057628E" w:rsidP="0057628E">
      <w:pPr>
        <w:pStyle w:val="Zwykytekst"/>
        <w:ind w:left="360"/>
        <w:jc w:val="both"/>
        <w:rPr>
          <w:rFonts w:ascii="Times New Roman" w:hAnsi="Times New Roman"/>
          <w:sz w:val="22"/>
          <w:szCs w:val="22"/>
          <w:lang w:val="pl-PL"/>
        </w:rPr>
      </w:pP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Strony zgodnie oświadczają , że umowa została zawarta na zasadach ustalonych ustawą z dnia 29 stycznia 2004 roku </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 Prawo zamówień publicznych </w:t>
      </w:r>
      <w:r w:rsidRPr="0057628E">
        <w:rPr>
          <w:rFonts w:ascii="Times New Roman" w:hAnsi="Times New Roman"/>
          <w:sz w:val="22"/>
          <w:szCs w:val="22"/>
        </w:rPr>
        <w:t xml:space="preserve">(tekst jednolity - </w:t>
      </w:r>
      <w:r w:rsidRPr="0057628E">
        <w:rPr>
          <w:rFonts w:ascii="Times New Roman" w:hAnsi="Times New Roman"/>
          <w:sz w:val="22"/>
          <w:szCs w:val="22"/>
          <w:lang w:eastAsia="pl-PL"/>
        </w:rPr>
        <w:t xml:space="preserve">Dz. U. z 2015 r. poz. 2164; z </w:t>
      </w:r>
      <w:proofErr w:type="spellStart"/>
      <w:r w:rsidRPr="0057628E">
        <w:rPr>
          <w:rFonts w:ascii="Times New Roman" w:hAnsi="Times New Roman"/>
          <w:sz w:val="22"/>
          <w:szCs w:val="22"/>
          <w:lang w:eastAsia="pl-PL"/>
        </w:rPr>
        <w:t>późn</w:t>
      </w:r>
      <w:proofErr w:type="spellEnd"/>
      <w:r w:rsidRPr="0057628E">
        <w:rPr>
          <w:rFonts w:ascii="Times New Roman" w:hAnsi="Times New Roman"/>
          <w:sz w:val="22"/>
          <w:szCs w:val="22"/>
          <w:lang w:eastAsia="pl-PL"/>
        </w:rPr>
        <w:t>. zm.</w:t>
      </w:r>
      <w:r w:rsidRPr="0057628E">
        <w:rPr>
          <w:rFonts w:ascii="Times New Roman" w:hAnsi="Times New Roman"/>
          <w:sz w:val="22"/>
          <w:szCs w:val="22"/>
        </w:rPr>
        <w:t>),</w:t>
      </w:r>
      <w:r w:rsidRPr="00ED670A">
        <w:rPr>
          <w:rFonts w:ascii="Times New Roman" w:hAnsi="Times New Roman"/>
          <w:sz w:val="22"/>
          <w:szCs w:val="22"/>
        </w:rPr>
        <w:t xml:space="preserve"> na podstawie wygranego przetargu nieograniczonego z dnia ………….. roku na warunkach określonych w postępowaniu.</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Strony zawarły umowę następującej treści:</w:t>
      </w:r>
    </w:p>
    <w:p w:rsidR="0057628E" w:rsidRPr="00ED670A" w:rsidRDefault="0057628E" w:rsidP="0057628E">
      <w:pPr>
        <w:pStyle w:val="Zwykytekst"/>
        <w:ind w:left="360"/>
        <w:jc w:val="center"/>
        <w:rPr>
          <w:rFonts w:ascii="Times New Roman" w:hAnsi="Times New Roman"/>
          <w:sz w:val="22"/>
          <w:szCs w:val="22"/>
        </w:rPr>
      </w:pPr>
      <w:r w:rsidRPr="00ED670A">
        <w:rPr>
          <w:rFonts w:ascii="Times New Roman" w:hAnsi="Times New Roman"/>
          <w:sz w:val="22"/>
          <w:szCs w:val="22"/>
        </w:rPr>
        <w:t>§1</w:t>
      </w:r>
    </w:p>
    <w:p w:rsidR="0057628E" w:rsidRPr="00ED670A" w:rsidRDefault="0057628E" w:rsidP="0057628E">
      <w:pPr>
        <w:ind w:left="360"/>
        <w:jc w:val="both"/>
        <w:rPr>
          <w:rFonts w:ascii="Times New Roman" w:hAnsi="Times New Roman"/>
        </w:rPr>
      </w:pPr>
      <w:r w:rsidRPr="00ED670A">
        <w:rPr>
          <w:rFonts w:ascii="Times New Roman" w:hAnsi="Times New Roman"/>
        </w:rPr>
        <w:t xml:space="preserve">1. </w:t>
      </w:r>
      <w:r w:rsidRPr="00ED670A">
        <w:rPr>
          <w:rFonts w:ascii="Times New Roman" w:hAnsi="Times New Roman"/>
          <w:b/>
        </w:rPr>
        <w:t xml:space="preserve">Zamawiający </w:t>
      </w:r>
      <w:r w:rsidRPr="00ED670A">
        <w:rPr>
          <w:rFonts w:ascii="Times New Roman" w:hAnsi="Times New Roman"/>
        </w:rPr>
        <w:t xml:space="preserve">zamawia, a </w:t>
      </w:r>
      <w:r w:rsidRPr="00ED670A">
        <w:rPr>
          <w:rFonts w:ascii="Times New Roman" w:hAnsi="Times New Roman"/>
          <w:b/>
        </w:rPr>
        <w:t>Wykonawca</w:t>
      </w:r>
      <w:r w:rsidRPr="00ED670A">
        <w:rPr>
          <w:rFonts w:ascii="Times New Roman" w:hAnsi="Times New Roman"/>
        </w:rPr>
        <w:t xml:space="preserve"> zobowiązuje się do wykonywania prac serwisowych w stosunku do urządzeń i sprzętu medycznego, należących do </w:t>
      </w:r>
      <w:r w:rsidRPr="00ED670A">
        <w:rPr>
          <w:rFonts w:ascii="Times New Roman" w:hAnsi="Times New Roman"/>
          <w:b/>
        </w:rPr>
        <w:t>Zamawiającego</w:t>
      </w:r>
      <w:r w:rsidRPr="00ED670A">
        <w:rPr>
          <w:rFonts w:ascii="Times New Roman" w:hAnsi="Times New Roman"/>
        </w:rPr>
        <w:t>, szczegółowo wymienionych w załączniku nr 1.</w:t>
      </w:r>
    </w:p>
    <w:p w:rsidR="0057628E" w:rsidRPr="00ED670A" w:rsidRDefault="0057628E" w:rsidP="0057628E">
      <w:pPr>
        <w:ind w:left="360"/>
        <w:jc w:val="both"/>
        <w:rPr>
          <w:rFonts w:ascii="Times New Roman" w:hAnsi="Times New Roman"/>
        </w:rPr>
      </w:pPr>
      <w:r w:rsidRPr="00ED670A">
        <w:rPr>
          <w:rFonts w:ascii="Times New Roman" w:hAnsi="Times New Roman"/>
        </w:rPr>
        <w:t xml:space="preserve">2. </w:t>
      </w:r>
      <w:r w:rsidRPr="00ED670A">
        <w:rPr>
          <w:rFonts w:ascii="Times New Roman" w:hAnsi="Times New Roman"/>
          <w:b/>
        </w:rPr>
        <w:t>Wykonawca</w:t>
      </w:r>
      <w:r w:rsidRPr="00ED670A">
        <w:rPr>
          <w:rFonts w:ascii="Times New Roman" w:hAnsi="Times New Roman"/>
        </w:rPr>
        <w:t xml:space="preserve"> zapewnia wykonanie wszystkich czynności związanych z serwisowaniem i naprawą uszkodzonego sprzętu  wyłącznie przez autoryzowanych przedstawicieli serwisu.</w:t>
      </w:r>
    </w:p>
    <w:p w:rsidR="0057628E" w:rsidRPr="00ED670A" w:rsidRDefault="0057628E" w:rsidP="0057628E">
      <w:pPr>
        <w:spacing w:after="0"/>
        <w:ind w:left="360"/>
        <w:jc w:val="both"/>
        <w:rPr>
          <w:rFonts w:ascii="Times New Roman" w:hAnsi="Times New Roman"/>
        </w:rPr>
      </w:pPr>
      <w:r w:rsidRPr="00ED670A">
        <w:rPr>
          <w:rFonts w:ascii="Times New Roman" w:hAnsi="Times New Roman"/>
        </w:rPr>
        <w:t xml:space="preserve">3.W szczególności </w:t>
      </w:r>
      <w:r w:rsidRPr="00ED670A">
        <w:rPr>
          <w:rFonts w:ascii="Times New Roman" w:hAnsi="Times New Roman"/>
          <w:b/>
        </w:rPr>
        <w:t xml:space="preserve">Wykonawca </w:t>
      </w:r>
      <w:r w:rsidRPr="00ED670A">
        <w:rPr>
          <w:rFonts w:ascii="Times New Roman" w:hAnsi="Times New Roman"/>
        </w:rPr>
        <w:t>zobowiązuje się do:</w:t>
      </w:r>
    </w:p>
    <w:p w:rsidR="0057628E" w:rsidRPr="00ED670A" w:rsidRDefault="0057628E" w:rsidP="0057628E">
      <w:pPr>
        <w:spacing w:after="0"/>
        <w:ind w:left="360"/>
        <w:jc w:val="both"/>
        <w:rPr>
          <w:rFonts w:ascii="Times New Roman" w:hAnsi="Times New Roman"/>
          <w:b/>
        </w:rPr>
      </w:pPr>
      <w:r w:rsidRPr="00ED670A">
        <w:rPr>
          <w:rFonts w:ascii="Times New Roman" w:hAnsi="Times New Roman"/>
        </w:rPr>
        <w:t xml:space="preserve">- dokonywania przeglądów, zgodnie z ustalonym przez </w:t>
      </w:r>
      <w:r w:rsidRPr="00ED670A">
        <w:rPr>
          <w:rFonts w:ascii="Times New Roman" w:hAnsi="Times New Roman"/>
          <w:b/>
        </w:rPr>
        <w:t>Zamawiającego</w:t>
      </w:r>
      <w:r w:rsidRPr="00ED670A">
        <w:rPr>
          <w:rFonts w:ascii="Times New Roman" w:hAnsi="Times New Roman"/>
        </w:rPr>
        <w:t xml:space="preserve"> w porozumieniu z </w:t>
      </w:r>
      <w:r w:rsidRPr="00ED670A">
        <w:rPr>
          <w:rFonts w:ascii="Times New Roman" w:hAnsi="Times New Roman"/>
          <w:b/>
        </w:rPr>
        <w:t>Wykonawcą </w:t>
      </w:r>
    </w:p>
    <w:p w:rsidR="0057628E" w:rsidRPr="00ED670A" w:rsidRDefault="0057628E" w:rsidP="0057628E">
      <w:pPr>
        <w:spacing w:after="0"/>
        <w:ind w:left="360"/>
        <w:jc w:val="both"/>
        <w:rPr>
          <w:rFonts w:ascii="Times New Roman" w:hAnsi="Times New Roman"/>
        </w:rPr>
      </w:pPr>
      <w:r w:rsidRPr="00ED670A">
        <w:rPr>
          <w:rFonts w:ascii="Times New Roman" w:hAnsi="Times New Roman"/>
        </w:rPr>
        <w:t>harmonogramem,</w:t>
      </w:r>
    </w:p>
    <w:p w:rsidR="0057628E" w:rsidRPr="00ED670A" w:rsidRDefault="0057628E" w:rsidP="0057628E">
      <w:pPr>
        <w:spacing w:after="0"/>
        <w:ind w:left="360"/>
        <w:jc w:val="both"/>
        <w:rPr>
          <w:rFonts w:ascii="Times New Roman" w:hAnsi="Times New Roman"/>
        </w:rPr>
      </w:pPr>
      <w:r w:rsidRPr="00ED670A">
        <w:rPr>
          <w:rFonts w:ascii="Times New Roman" w:hAnsi="Times New Roman"/>
        </w:rPr>
        <w:t>- dokonywanie napraw pogwarancyjnych sprzętu,</w:t>
      </w:r>
    </w:p>
    <w:p w:rsidR="0057628E" w:rsidRPr="00ED670A" w:rsidRDefault="0057628E" w:rsidP="0057628E">
      <w:pPr>
        <w:spacing w:after="0"/>
        <w:ind w:left="360"/>
        <w:jc w:val="both"/>
        <w:rPr>
          <w:rFonts w:ascii="Times New Roman" w:hAnsi="Times New Roman"/>
        </w:rPr>
      </w:pPr>
      <w:r w:rsidRPr="00ED670A">
        <w:rPr>
          <w:rFonts w:ascii="Times New Roman" w:hAnsi="Times New Roman"/>
        </w:rPr>
        <w:t xml:space="preserve">- bieżącej konserwacji sprzętu zalecanej przez producenta oraz innych wynikających z przepisów bhp napraw </w:t>
      </w:r>
    </w:p>
    <w:p w:rsidR="0057628E" w:rsidRPr="00ED670A" w:rsidRDefault="0057628E" w:rsidP="0057628E">
      <w:pPr>
        <w:spacing w:after="0"/>
        <w:ind w:left="360"/>
        <w:jc w:val="both"/>
        <w:rPr>
          <w:rFonts w:ascii="Times New Roman" w:hAnsi="Times New Roman"/>
        </w:rPr>
      </w:pPr>
      <w:r w:rsidRPr="00ED670A">
        <w:rPr>
          <w:rFonts w:ascii="Times New Roman" w:hAnsi="Times New Roman"/>
        </w:rPr>
        <w:t xml:space="preserve">i przeglądów zapewniających sprawną i bezpieczną eksploatację aparatury i sprzętu medycznego, a także zgodnie </w:t>
      </w:r>
    </w:p>
    <w:p w:rsidR="0057628E" w:rsidRPr="00ED670A" w:rsidRDefault="0057628E" w:rsidP="0057628E">
      <w:pPr>
        <w:spacing w:after="0"/>
        <w:ind w:left="360"/>
        <w:jc w:val="both"/>
        <w:rPr>
          <w:rFonts w:ascii="Times New Roman" w:hAnsi="Times New Roman"/>
        </w:rPr>
      </w:pPr>
      <w:r w:rsidRPr="00ED670A">
        <w:rPr>
          <w:rFonts w:ascii="Times New Roman" w:hAnsi="Times New Roman"/>
        </w:rPr>
        <w:t>z ustawą z dnia 20.05.2010 r. o wyrobach medycznych (Dz. U. nr 107 poz. 679).</w:t>
      </w:r>
    </w:p>
    <w:p w:rsidR="0057628E" w:rsidRPr="00ED670A" w:rsidRDefault="0057628E" w:rsidP="0057628E">
      <w:pPr>
        <w:spacing w:after="0"/>
        <w:ind w:left="360"/>
        <w:jc w:val="both"/>
        <w:rPr>
          <w:rFonts w:ascii="Times New Roman" w:hAnsi="Times New Roman"/>
        </w:rPr>
      </w:pPr>
      <w:r w:rsidRPr="00ED670A">
        <w:rPr>
          <w:rFonts w:ascii="Times New Roman" w:hAnsi="Times New Roman"/>
        </w:rPr>
        <w:t>- odnotowywanie faktu ich wykonania poprzez wpisanie w kartę eksploatacji sprzętu (paszport, zeszyt urządzenia),</w:t>
      </w:r>
    </w:p>
    <w:p w:rsidR="0057628E" w:rsidRPr="00ED670A" w:rsidRDefault="0057628E" w:rsidP="0057628E">
      <w:pPr>
        <w:tabs>
          <w:tab w:val="left" w:pos="360"/>
        </w:tabs>
        <w:spacing w:after="0"/>
        <w:ind w:left="360"/>
        <w:jc w:val="both"/>
        <w:rPr>
          <w:rFonts w:ascii="Times New Roman" w:hAnsi="Times New Roman"/>
        </w:rPr>
      </w:pPr>
      <w:r w:rsidRPr="00ED670A">
        <w:rPr>
          <w:rFonts w:ascii="Times New Roman" w:hAnsi="Times New Roman"/>
        </w:rPr>
        <w:t>- umożliwienie utrzymania stałego kontaktu Z</w:t>
      </w:r>
      <w:r w:rsidRPr="00ED670A">
        <w:rPr>
          <w:rFonts w:ascii="Times New Roman" w:hAnsi="Times New Roman"/>
          <w:b/>
        </w:rPr>
        <w:t>amawiającego</w:t>
      </w:r>
      <w:r w:rsidRPr="00ED670A">
        <w:rPr>
          <w:rFonts w:ascii="Times New Roman" w:hAnsi="Times New Roman"/>
        </w:rPr>
        <w:t xml:space="preserve"> z </w:t>
      </w:r>
      <w:r w:rsidRPr="00ED670A">
        <w:rPr>
          <w:rFonts w:ascii="Times New Roman" w:hAnsi="Times New Roman"/>
          <w:b/>
        </w:rPr>
        <w:t>Wykonawcą</w:t>
      </w:r>
      <w:r w:rsidRPr="00ED670A">
        <w:rPr>
          <w:rFonts w:ascii="Times New Roman" w:hAnsi="Times New Roman"/>
        </w:rPr>
        <w:t>, w celu konsultacji telefonicznych w dni robocze od poniedziałku do piątku od godz. 8.oo do godz. 20.oo.</w:t>
      </w:r>
    </w:p>
    <w:p w:rsidR="0057628E" w:rsidRPr="00ED670A" w:rsidRDefault="0057628E" w:rsidP="0057628E">
      <w:pPr>
        <w:ind w:left="360"/>
        <w:jc w:val="both"/>
        <w:rPr>
          <w:rFonts w:ascii="Times New Roman" w:hAnsi="Times New Roman"/>
        </w:rPr>
      </w:pPr>
      <w:r w:rsidRPr="00ED670A">
        <w:rPr>
          <w:rFonts w:ascii="Times New Roman" w:hAnsi="Times New Roman"/>
        </w:rPr>
        <w:t xml:space="preserve">4.Przeglądy sprzętu będą dokonywanie zgodnie z harmonogramem przeglądów ustalonym przez </w:t>
      </w:r>
      <w:r w:rsidRPr="00ED670A">
        <w:rPr>
          <w:rFonts w:ascii="Times New Roman" w:hAnsi="Times New Roman"/>
          <w:b/>
        </w:rPr>
        <w:t>Zamawiającego</w:t>
      </w:r>
      <w:r w:rsidRPr="00ED670A">
        <w:rPr>
          <w:rFonts w:ascii="Times New Roman" w:hAnsi="Times New Roman"/>
        </w:rPr>
        <w:t>, w sposób zgodny ze wskazówkami producenta zgodnie z ustawą z dnia 20.05.2010 r. o wyrobach medycznych (Dz. U. nr 107 poz. 679).</w:t>
      </w:r>
    </w:p>
    <w:p w:rsidR="0057628E" w:rsidRPr="00ED670A" w:rsidRDefault="0057628E" w:rsidP="0057628E">
      <w:pPr>
        <w:ind w:left="360" w:right="358"/>
        <w:jc w:val="both"/>
        <w:rPr>
          <w:rFonts w:ascii="Times New Roman" w:hAnsi="Times New Roman"/>
        </w:rPr>
      </w:pPr>
      <w:r w:rsidRPr="00ED670A">
        <w:rPr>
          <w:rFonts w:ascii="Times New Roman" w:hAnsi="Times New Roman"/>
        </w:rPr>
        <w:lastRenderedPageBreak/>
        <w:t xml:space="preserve">Harmonogram zostanie przygotowany w porozumieniu z </w:t>
      </w:r>
      <w:r w:rsidRPr="00ED670A">
        <w:rPr>
          <w:rFonts w:ascii="Times New Roman" w:hAnsi="Times New Roman"/>
          <w:b/>
        </w:rPr>
        <w:t xml:space="preserve">Wykonawcą </w:t>
      </w:r>
      <w:r w:rsidRPr="00ED670A">
        <w:rPr>
          <w:rFonts w:ascii="Times New Roman" w:hAnsi="Times New Roman"/>
        </w:rPr>
        <w:t>niezwłocznie po podpisaniu  umowy, jednak w terminie nie dłuższym niż 14 dni roboczych od podpisania umowy.</w:t>
      </w:r>
    </w:p>
    <w:p w:rsidR="0057628E" w:rsidRPr="00ED670A" w:rsidRDefault="0057628E" w:rsidP="0057628E">
      <w:pPr>
        <w:ind w:left="360"/>
        <w:jc w:val="both"/>
        <w:rPr>
          <w:rFonts w:ascii="Times New Roman" w:hAnsi="Times New Roman"/>
        </w:rPr>
      </w:pPr>
      <w:r w:rsidRPr="00ED670A">
        <w:rPr>
          <w:rFonts w:ascii="Times New Roman" w:hAnsi="Times New Roman"/>
        </w:rPr>
        <w:t xml:space="preserve">5.Naprawy pogwarancyjne dokonywane będą po wcześniejszym zawiadomieniu faksem lub elektronicznie </w:t>
      </w:r>
      <w:r w:rsidRPr="00ED670A">
        <w:rPr>
          <w:rFonts w:ascii="Times New Roman" w:hAnsi="Times New Roman"/>
          <w:b/>
        </w:rPr>
        <w:t>Wykonawcy</w:t>
      </w:r>
      <w:r w:rsidRPr="00ED670A">
        <w:rPr>
          <w:rFonts w:ascii="Times New Roman" w:hAnsi="Times New Roman"/>
        </w:rPr>
        <w:t xml:space="preserve"> o zaistniałej nieprawidłowości. </w:t>
      </w:r>
      <w:r w:rsidRPr="00ED670A">
        <w:rPr>
          <w:rFonts w:ascii="Times New Roman" w:hAnsi="Times New Roman"/>
          <w:b/>
        </w:rPr>
        <w:t>Zamawiający</w:t>
      </w:r>
      <w:r w:rsidRPr="00ED670A">
        <w:rPr>
          <w:rFonts w:ascii="Times New Roman" w:hAnsi="Times New Roman"/>
        </w:rPr>
        <w:t xml:space="preserve"> w zawiadomieniu winien podać nazwę sprzętu oraz określić stwierdzoną usterkę.</w:t>
      </w:r>
    </w:p>
    <w:p w:rsidR="0057628E" w:rsidRPr="00ED670A" w:rsidRDefault="0057628E" w:rsidP="0057628E">
      <w:pPr>
        <w:ind w:left="360"/>
        <w:jc w:val="both"/>
        <w:rPr>
          <w:rFonts w:ascii="Times New Roman" w:hAnsi="Times New Roman"/>
        </w:rPr>
      </w:pPr>
      <w:r w:rsidRPr="00ED670A">
        <w:rPr>
          <w:rFonts w:ascii="Times New Roman" w:hAnsi="Times New Roman"/>
        </w:rPr>
        <w:t xml:space="preserve">6. </w:t>
      </w:r>
      <w:r w:rsidRPr="00ED670A">
        <w:rPr>
          <w:rFonts w:ascii="Times New Roman" w:hAnsi="Times New Roman"/>
          <w:b/>
        </w:rPr>
        <w:t>Wykonawca</w:t>
      </w:r>
      <w:r w:rsidRPr="00ED670A">
        <w:rPr>
          <w:rFonts w:ascii="Times New Roman" w:hAnsi="Times New Roman"/>
        </w:rPr>
        <w:t xml:space="preserve"> zobowiązany jest do podjęcia reakcji serwisowej w terminie nie później niż 48 godzin po uzyskaniu pisemnej informacji o uszkodzeniu i podjęcie naprawy w uzgodnionym z użytkownikiem terminie, od poniedziałku do piątku w godzinach pomiędzy </w:t>
      </w:r>
      <w:smartTag w:uri="urn:schemas-microsoft-com:office:smarttags" w:element="metricconverter">
        <w:smartTagPr>
          <w:attr w:name="ProductID" w:val="8.00 a"/>
        </w:smartTagPr>
        <w:r w:rsidRPr="00ED670A">
          <w:rPr>
            <w:rFonts w:ascii="Times New Roman" w:hAnsi="Times New Roman"/>
          </w:rPr>
          <w:t>8.00 a</w:t>
        </w:r>
      </w:smartTag>
      <w:r w:rsidRPr="00ED670A">
        <w:rPr>
          <w:rFonts w:ascii="Times New Roman" w:hAnsi="Times New Roman"/>
        </w:rPr>
        <w:t xml:space="preserve"> 20.00.</w:t>
      </w:r>
    </w:p>
    <w:p w:rsidR="0057628E" w:rsidRPr="00ED670A" w:rsidRDefault="0057628E" w:rsidP="0057628E">
      <w:pPr>
        <w:ind w:left="360"/>
        <w:jc w:val="both"/>
        <w:rPr>
          <w:rFonts w:ascii="Times New Roman" w:hAnsi="Times New Roman"/>
        </w:rPr>
      </w:pPr>
      <w:r w:rsidRPr="00ED670A">
        <w:rPr>
          <w:rFonts w:ascii="Times New Roman" w:hAnsi="Times New Roman"/>
        </w:rPr>
        <w:t xml:space="preserve">7. W ramach czynności, o których mowa w pkt. 6 nie później niż w terminie 5 dni roboczych od daty zgłoszenia usterki, </w:t>
      </w:r>
      <w:r w:rsidRPr="00ED670A">
        <w:rPr>
          <w:rFonts w:ascii="Times New Roman" w:hAnsi="Times New Roman"/>
          <w:b/>
        </w:rPr>
        <w:t>Wykonawca</w:t>
      </w:r>
      <w:r w:rsidRPr="00ED670A">
        <w:rPr>
          <w:rFonts w:ascii="Times New Roman" w:hAnsi="Times New Roman"/>
        </w:rPr>
        <w:t xml:space="preserve"> przedłoży </w:t>
      </w:r>
      <w:r w:rsidRPr="00ED670A">
        <w:rPr>
          <w:rFonts w:ascii="Times New Roman" w:hAnsi="Times New Roman"/>
          <w:b/>
        </w:rPr>
        <w:t>Zamawiającemu</w:t>
      </w:r>
      <w:r w:rsidRPr="00ED670A">
        <w:rPr>
          <w:rFonts w:ascii="Times New Roman" w:hAnsi="Times New Roman"/>
        </w:rPr>
        <w:t xml:space="preserve"> kosztorys - kalkulację kosztów naprawy sprzętu, który po zaakceptowaniu przez </w:t>
      </w:r>
      <w:r w:rsidRPr="00ED670A">
        <w:rPr>
          <w:rFonts w:ascii="Times New Roman" w:hAnsi="Times New Roman"/>
          <w:b/>
        </w:rPr>
        <w:t>Zamawiającego</w:t>
      </w:r>
      <w:r w:rsidRPr="00ED670A">
        <w:rPr>
          <w:rFonts w:ascii="Times New Roman" w:hAnsi="Times New Roman"/>
        </w:rPr>
        <w:t xml:space="preserve"> stanowić będzie podstawę do dokonania naprawy uszkodzonego sprzętu. </w:t>
      </w:r>
    </w:p>
    <w:p w:rsidR="0057628E" w:rsidRPr="00ED670A" w:rsidRDefault="0057628E" w:rsidP="0057628E">
      <w:pPr>
        <w:ind w:left="360"/>
        <w:jc w:val="both"/>
        <w:rPr>
          <w:rFonts w:ascii="Times New Roman" w:hAnsi="Times New Roman"/>
        </w:rPr>
      </w:pPr>
      <w:r w:rsidRPr="00ED670A">
        <w:rPr>
          <w:rFonts w:ascii="Times New Roman" w:hAnsi="Times New Roman"/>
        </w:rPr>
        <w:t xml:space="preserve">8. Usunięcie usterek zostanie dokonane w terminie 48 godzin od otrzymania przez </w:t>
      </w:r>
      <w:r w:rsidRPr="00ED670A">
        <w:rPr>
          <w:rFonts w:ascii="Times New Roman" w:hAnsi="Times New Roman"/>
          <w:b/>
        </w:rPr>
        <w:t>Zamawiającego</w:t>
      </w:r>
      <w:r w:rsidRPr="00ED670A">
        <w:rPr>
          <w:rFonts w:ascii="Times New Roman" w:hAnsi="Times New Roman"/>
        </w:rPr>
        <w:t xml:space="preserve"> faksem lub elektronicznie  akceptacji kosztów naprawy, a w przypadku napraw bardziej skomplikowanych w terminie do 14 dni roboczych od otrzymania faksem akceptacji kosztorysu naprawy. </w:t>
      </w:r>
    </w:p>
    <w:p w:rsidR="0057628E" w:rsidRPr="00ED670A" w:rsidRDefault="0057628E" w:rsidP="0057628E">
      <w:pPr>
        <w:ind w:left="360"/>
        <w:jc w:val="both"/>
        <w:rPr>
          <w:rFonts w:ascii="Times New Roman" w:hAnsi="Times New Roman"/>
        </w:rPr>
      </w:pPr>
      <w:r w:rsidRPr="00ED670A">
        <w:rPr>
          <w:rFonts w:ascii="Times New Roman" w:hAnsi="Times New Roman"/>
        </w:rPr>
        <w:t xml:space="preserve">9. Jeżeli czas naprawy aparatu lub wykonanie usług serwisowych przekroczy 7 dni roboczych, liczonych od dnia zaakceptowania przez </w:t>
      </w:r>
      <w:r w:rsidRPr="00ED670A">
        <w:rPr>
          <w:rFonts w:ascii="Times New Roman" w:hAnsi="Times New Roman"/>
          <w:b/>
        </w:rPr>
        <w:t>Zamawiającego</w:t>
      </w:r>
      <w:r w:rsidRPr="00ED670A">
        <w:rPr>
          <w:rFonts w:ascii="Times New Roman" w:hAnsi="Times New Roman"/>
        </w:rPr>
        <w:t xml:space="preserve"> kosztorysu naprawy uszkodzonego sprzętu, </w:t>
      </w:r>
      <w:r w:rsidRPr="00ED670A">
        <w:rPr>
          <w:rFonts w:ascii="Times New Roman" w:hAnsi="Times New Roman"/>
          <w:b/>
        </w:rPr>
        <w:t>Wykonawca</w:t>
      </w:r>
      <w:r w:rsidRPr="00ED670A">
        <w:rPr>
          <w:rFonts w:ascii="Times New Roman" w:hAnsi="Times New Roman"/>
        </w:rPr>
        <w:t xml:space="preserve"> przekaże </w:t>
      </w:r>
      <w:r w:rsidRPr="00ED670A">
        <w:rPr>
          <w:rFonts w:ascii="Times New Roman" w:hAnsi="Times New Roman"/>
          <w:b/>
        </w:rPr>
        <w:t>Zamawiającemu</w:t>
      </w:r>
      <w:r w:rsidRPr="00ED670A">
        <w:rPr>
          <w:rFonts w:ascii="Times New Roman" w:hAnsi="Times New Roman"/>
        </w:rPr>
        <w:t xml:space="preserve"> do nieodpłatnej dyspozycji urządzenie zastępcze. Dostarczenie urządzenia zastępczego dotyczy urządzeń mobilnych z wyłączeniem urządzeń stacjonarnych.</w:t>
      </w:r>
    </w:p>
    <w:p w:rsidR="0057628E" w:rsidRPr="00ED670A" w:rsidRDefault="0057628E" w:rsidP="0057628E">
      <w:pPr>
        <w:ind w:left="360"/>
        <w:jc w:val="both"/>
        <w:rPr>
          <w:rFonts w:ascii="Times New Roman" w:hAnsi="Times New Roman"/>
        </w:rPr>
      </w:pPr>
      <w:r w:rsidRPr="00ED670A">
        <w:rPr>
          <w:rFonts w:ascii="Times New Roman" w:hAnsi="Times New Roman"/>
        </w:rPr>
        <w:t xml:space="preserve">10.Koszt przesłania urządzenia o którym mowa w pkt. 9  pokrywa </w:t>
      </w:r>
      <w:r w:rsidRPr="00ED670A">
        <w:rPr>
          <w:rFonts w:ascii="Times New Roman" w:hAnsi="Times New Roman"/>
          <w:b/>
        </w:rPr>
        <w:t>Wykonawca</w:t>
      </w:r>
      <w:r w:rsidRPr="00ED670A">
        <w:rPr>
          <w:rFonts w:ascii="Times New Roman" w:hAnsi="Times New Roman"/>
        </w:rPr>
        <w:t>.</w:t>
      </w:r>
    </w:p>
    <w:p w:rsidR="0057628E" w:rsidRPr="00ED670A" w:rsidRDefault="0057628E" w:rsidP="0057628E">
      <w:pPr>
        <w:ind w:left="360"/>
        <w:jc w:val="both"/>
        <w:rPr>
          <w:rFonts w:ascii="Times New Roman" w:hAnsi="Times New Roman"/>
        </w:rPr>
      </w:pPr>
      <w:r w:rsidRPr="00ED670A">
        <w:rPr>
          <w:rFonts w:ascii="Times New Roman" w:hAnsi="Times New Roman"/>
        </w:rPr>
        <w:t xml:space="preserve">11.Naprawy będą dokonywane zgodnie z przyjętymi przez strony ustaleniami w siedzibie </w:t>
      </w:r>
      <w:r w:rsidRPr="00ED670A">
        <w:rPr>
          <w:rFonts w:ascii="Times New Roman" w:hAnsi="Times New Roman"/>
          <w:b/>
        </w:rPr>
        <w:t>Zamawiającego</w:t>
      </w:r>
      <w:r w:rsidRPr="00ED670A">
        <w:rPr>
          <w:rFonts w:ascii="Times New Roman" w:hAnsi="Times New Roman"/>
        </w:rPr>
        <w:t xml:space="preserve"> lub po przesłaniu sprzętu w siedzibie </w:t>
      </w:r>
      <w:r w:rsidRPr="00ED670A">
        <w:rPr>
          <w:rFonts w:ascii="Times New Roman" w:hAnsi="Times New Roman"/>
          <w:b/>
        </w:rPr>
        <w:t>Wykonawcy</w:t>
      </w:r>
      <w:r w:rsidRPr="00ED670A">
        <w:rPr>
          <w:rFonts w:ascii="Times New Roman" w:hAnsi="Times New Roman"/>
        </w:rPr>
        <w:t xml:space="preserve">. Usługi serwisowe będą wykonywane w siedzibie </w:t>
      </w:r>
      <w:r w:rsidRPr="00ED670A">
        <w:rPr>
          <w:rFonts w:ascii="Times New Roman" w:hAnsi="Times New Roman"/>
          <w:b/>
        </w:rPr>
        <w:t>Zamawiającego</w:t>
      </w:r>
      <w:r w:rsidRPr="00ED670A">
        <w:rPr>
          <w:rFonts w:ascii="Times New Roman" w:hAnsi="Times New Roman"/>
        </w:rPr>
        <w:t>.</w:t>
      </w:r>
    </w:p>
    <w:p w:rsidR="0057628E" w:rsidRPr="00ED670A" w:rsidRDefault="0057628E" w:rsidP="0057628E">
      <w:pPr>
        <w:ind w:left="360"/>
        <w:jc w:val="both"/>
        <w:rPr>
          <w:rFonts w:ascii="Times New Roman" w:hAnsi="Times New Roman"/>
        </w:rPr>
      </w:pPr>
      <w:r w:rsidRPr="00ED670A">
        <w:rPr>
          <w:rFonts w:ascii="Times New Roman" w:hAnsi="Times New Roman"/>
        </w:rPr>
        <w:t xml:space="preserve">12.Zużyte lub uszkodzone części zamienne, wymienione w czasie naprawy przechodzą  na własność </w:t>
      </w:r>
      <w:r w:rsidRPr="00ED670A">
        <w:rPr>
          <w:rFonts w:ascii="Times New Roman" w:hAnsi="Times New Roman"/>
          <w:b/>
        </w:rPr>
        <w:t>Wykonawcy.</w:t>
      </w:r>
    </w:p>
    <w:p w:rsidR="0057628E" w:rsidRPr="00ED670A" w:rsidRDefault="0057628E" w:rsidP="0057628E">
      <w:pPr>
        <w:ind w:left="360"/>
        <w:jc w:val="both"/>
        <w:rPr>
          <w:rFonts w:ascii="Times New Roman" w:hAnsi="Times New Roman"/>
        </w:rPr>
      </w:pPr>
      <w:r w:rsidRPr="00ED670A">
        <w:rPr>
          <w:rFonts w:ascii="Times New Roman" w:hAnsi="Times New Roman"/>
        </w:rPr>
        <w:t>13.Okresowe przeglądy sprzętu medycznego wraz z drobnymi naprawami, wykonywane będą zgodnie z zaleceniami producentów, z uwzględnieniem bezpieczeństwa pracy.</w:t>
      </w:r>
    </w:p>
    <w:p w:rsidR="0057628E" w:rsidRPr="00ED670A" w:rsidRDefault="0057628E" w:rsidP="0057628E">
      <w:pPr>
        <w:ind w:left="360"/>
        <w:jc w:val="both"/>
        <w:rPr>
          <w:rFonts w:ascii="Times New Roman" w:hAnsi="Times New Roman"/>
        </w:rPr>
      </w:pPr>
      <w:r w:rsidRPr="00ED670A">
        <w:rPr>
          <w:rFonts w:ascii="Times New Roman" w:hAnsi="Times New Roman"/>
        </w:rPr>
        <w:t xml:space="preserve">14.Strony ustalają, że czynności związane z przeglądami, konserwacją i naprawami urządzeń wymienionych w załączniku Nr 1, będą wykonywane wyłącznie przez </w:t>
      </w:r>
      <w:r w:rsidRPr="00ED670A">
        <w:rPr>
          <w:rFonts w:ascii="Times New Roman" w:hAnsi="Times New Roman"/>
          <w:b/>
        </w:rPr>
        <w:t>Wykonawcę</w:t>
      </w:r>
      <w:r w:rsidRPr="00ED670A">
        <w:rPr>
          <w:rFonts w:ascii="Times New Roman" w:hAnsi="Times New Roman"/>
        </w:rPr>
        <w:t>.</w:t>
      </w:r>
    </w:p>
    <w:p w:rsidR="0057628E" w:rsidRPr="00ED670A" w:rsidRDefault="0057628E" w:rsidP="0057628E">
      <w:pPr>
        <w:ind w:left="360"/>
        <w:jc w:val="both"/>
        <w:rPr>
          <w:rFonts w:ascii="Times New Roman" w:hAnsi="Times New Roman"/>
        </w:rPr>
      </w:pPr>
      <w:r w:rsidRPr="00ED670A">
        <w:rPr>
          <w:rFonts w:ascii="Times New Roman" w:hAnsi="Times New Roman"/>
        </w:rPr>
        <w:t>15. Osobą odpowiedzialną za realizację umowy ze strony ŚCO są: Jan Schab i Kierownik Centralnej Sterylizacji.</w:t>
      </w:r>
    </w:p>
    <w:p w:rsidR="0057628E" w:rsidRPr="00ED670A" w:rsidRDefault="0057628E" w:rsidP="0057628E">
      <w:pPr>
        <w:pStyle w:val="Zwykytekst"/>
        <w:ind w:left="360"/>
        <w:jc w:val="center"/>
        <w:rPr>
          <w:rFonts w:ascii="Times New Roman" w:hAnsi="Times New Roman"/>
          <w:sz w:val="22"/>
          <w:szCs w:val="22"/>
        </w:rPr>
      </w:pPr>
      <w:r w:rsidRPr="00ED670A">
        <w:rPr>
          <w:rFonts w:ascii="Times New Roman" w:hAnsi="Times New Roman"/>
          <w:sz w:val="22"/>
          <w:szCs w:val="22"/>
        </w:rPr>
        <w:t>§2</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1. Umowa zostaje zawarta na czas określony od dnia………………….do dnia………………..                                               </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2. Szczegółowo sprzęt podlegający usługom serwisowym wymieniony został w Załączniku nr 1 do niniejszej umowy.</w:t>
      </w:r>
    </w:p>
    <w:p w:rsidR="0057628E" w:rsidRPr="00ED670A" w:rsidRDefault="0057628E" w:rsidP="0057628E">
      <w:pPr>
        <w:pStyle w:val="Zwykytekst"/>
        <w:ind w:left="360"/>
        <w:jc w:val="center"/>
        <w:rPr>
          <w:rFonts w:ascii="Times New Roman" w:hAnsi="Times New Roman"/>
          <w:sz w:val="22"/>
          <w:szCs w:val="22"/>
        </w:rPr>
      </w:pPr>
      <w:r w:rsidRPr="00ED670A">
        <w:rPr>
          <w:rFonts w:ascii="Times New Roman" w:hAnsi="Times New Roman"/>
          <w:sz w:val="22"/>
          <w:szCs w:val="22"/>
        </w:rPr>
        <w:t>§3</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1.</w:t>
      </w:r>
      <w:r w:rsidRPr="00ED670A">
        <w:rPr>
          <w:rFonts w:ascii="Times New Roman" w:hAnsi="Times New Roman"/>
          <w:b/>
          <w:sz w:val="22"/>
          <w:szCs w:val="22"/>
        </w:rPr>
        <w:t>Wykonawca</w:t>
      </w:r>
      <w:r w:rsidRPr="00ED670A">
        <w:rPr>
          <w:rFonts w:ascii="Times New Roman" w:hAnsi="Times New Roman"/>
          <w:sz w:val="22"/>
          <w:szCs w:val="22"/>
        </w:rPr>
        <w:t xml:space="preserve"> zobowiązuje się wykonać przedmiot umowy samodzielnie.</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lastRenderedPageBreak/>
        <w:t>2.</w:t>
      </w:r>
      <w:r w:rsidRPr="00ED670A">
        <w:rPr>
          <w:rFonts w:ascii="Times New Roman" w:hAnsi="Times New Roman"/>
          <w:b/>
          <w:sz w:val="22"/>
          <w:szCs w:val="22"/>
        </w:rPr>
        <w:t>Wykonawca</w:t>
      </w:r>
      <w:r w:rsidRPr="00ED670A">
        <w:rPr>
          <w:rFonts w:ascii="Times New Roman" w:hAnsi="Times New Roman"/>
          <w:sz w:val="22"/>
          <w:szCs w:val="22"/>
        </w:rPr>
        <w:t xml:space="preserve"> oświadcza, że posiada wymagane uprawnienia do wykonywania prac określonych w przedmiotowej umowie, a także odpowiednią wiedzę i doświadczenie w tym zakresie.</w:t>
      </w:r>
    </w:p>
    <w:p w:rsidR="0057628E" w:rsidRPr="00ED670A" w:rsidRDefault="0057628E" w:rsidP="0057628E">
      <w:pPr>
        <w:pStyle w:val="Akapitzlist3"/>
        <w:tabs>
          <w:tab w:val="left" w:pos="720"/>
        </w:tabs>
        <w:ind w:left="0"/>
        <w:jc w:val="both"/>
        <w:rPr>
          <w:sz w:val="22"/>
          <w:szCs w:val="22"/>
        </w:rPr>
      </w:pPr>
      <w:r w:rsidRPr="00ED670A">
        <w:rPr>
          <w:sz w:val="22"/>
          <w:szCs w:val="22"/>
        </w:rPr>
        <w:t xml:space="preserve">    </w:t>
      </w:r>
    </w:p>
    <w:p w:rsidR="0057628E" w:rsidRPr="00ED670A" w:rsidRDefault="0057628E" w:rsidP="0057628E">
      <w:pPr>
        <w:pStyle w:val="Zwykytekst"/>
        <w:ind w:left="360"/>
        <w:jc w:val="center"/>
        <w:rPr>
          <w:rFonts w:ascii="Times New Roman" w:hAnsi="Times New Roman"/>
          <w:sz w:val="22"/>
          <w:szCs w:val="22"/>
        </w:rPr>
      </w:pPr>
      <w:r w:rsidRPr="00ED670A">
        <w:rPr>
          <w:rFonts w:ascii="Times New Roman" w:hAnsi="Times New Roman"/>
          <w:sz w:val="22"/>
          <w:szCs w:val="22"/>
        </w:rPr>
        <w:t>§4</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1. Podstawą wynagrodzenia </w:t>
      </w:r>
      <w:r w:rsidRPr="00ED670A">
        <w:rPr>
          <w:rFonts w:ascii="Times New Roman" w:hAnsi="Times New Roman"/>
          <w:b/>
          <w:sz w:val="22"/>
          <w:szCs w:val="22"/>
        </w:rPr>
        <w:t xml:space="preserve">Wykonawcy </w:t>
      </w:r>
      <w:r w:rsidRPr="00ED670A">
        <w:rPr>
          <w:rFonts w:ascii="Times New Roman" w:hAnsi="Times New Roman"/>
          <w:sz w:val="22"/>
          <w:szCs w:val="22"/>
        </w:rPr>
        <w:t>jest odpowiednio koszt poszczególnych przeglądów okresowych oraz koszt napraw uszkodzonego sprzętu, wyliczony wg stawki godzinowej serwisanta i ilości godzin.</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2. Łączna wartość przedmiotu umowy wynosi:</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a. przewidywana wartość przeglądów okresowych i bieżącej konserwacji:</w:t>
      </w:r>
    </w:p>
    <w:p w:rsidR="0057628E" w:rsidRPr="00ED670A" w:rsidRDefault="0057628E" w:rsidP="0057628E">
      <w:pPr>
        <w:pStyle w:val="Zwykytekst"/>
        <w:ind w:left="360"/>
        <w:jc w:val="both"/>
        <w:rPr>
          <w:rFonts w:ascii="Times New Roman" w:hAnsi="Times New Roman"/>
          <w:sz w:val="22"/>
          <w:szCs w:val="22"/>
        </w:rPr>
      </w:pPr>
      <w:r>
        <w:rPr>
          <w:rFonts w:ascii="Times New Roman" w:hAnsi="Times New Roman"/>
          <w:sz w:val="22"/>
          <w:szCs w:val="22"/>
        </w:rPr>
        <w:t xml:space="preserve">wartość netto </w:t>
      </w:r>
      <w:r>
        <w:rPr>
          <w:rFonts w:ascii="Times New Roman" w:hAnsi="Times New Roman"/>
          <w:sz w:val="22"/>
          <w:szCs w:val="22"/>
          <w:lang w:val="pl-PL"/>
        </w:rPr>
        <w:t>2</w:t>
      </w:r>
      <w:r w:rsidRPr="00ED670A">
        <w:rPr>
          <w:rFonts w:ascii="Times New Roman" w:hAnsi="Times New Roman"/>
          <w:sz w:val="22"/>
          <w:szCs w:val="22"/>
        </w:rPr>
        <w:t xml:space="preserve"> lata :…………………………………………………………………………………</w:t>
      </w:r>
    </w:p>
    <w:p w:rsidR="0057628E" w:rsidRPr="00ED670A" w:rsidRDefault="0057628E" w:rsidP="0057628E">
      <w:pPr>
        <w:pStyle w:val="Zwykytekst"/>
        <w:ind w:left="360"/>
        <w:jc w:val="both"/>
        <w:rPr>
          <w:rFonts w:ascii="Times New Roman" w:hAnsi="Times New Roman"/>
          <w:sz w:val="22"/>
          <w:szCs w:val="22"/>
        </w:rPr>
      </w:pPr>
      <w:r>
        <w:rPr>
          <w:rFonts w:ascii="Times New Roman" w:hAnsi="Times New Roman"/>
          <w:sz w:val="22"/>
          <w:szCs w:val="22"/>
        </w:rPr>
        <w:t xml:space="preserve">wartość brutto </w:t>
      </w:r>
      <w:r>
        <w:rPr>
          <w:rFonts w:ascii="Times New Roman" w:hAnsi="Times New Roman"/>
          <w:sz w:val="22"/>
          <w:szCs w:val="22"/>
          <w:lang w:val="pl-PL"/>
        </w:rPr>
        <w:t>2</w:t>
      </w:r>
      <w:r w:rsidRPr="00ED670A">
        <w:rPr>
          <w:rFonts w:ascii="Times New Roman" w:hAnsi="Times New Roman"/>
          <w:sz w:val="22"/>
          <w:szCs w:val="22"/>
        </w:rPr>
        <w:t xml:space="preserve"> lata:………………………………………………………………………………...</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łownie:………………………………………………………………………………………………</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b. stawka godzinowa serwisanta za naprawę uszkodzonego sprzętu wynosi:</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wartość netto:………………………………………………………………………………………..</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wartość brutto:……………………………………………………………………………………….</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słownie:………………………………………………………………………………………………</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3. Do wynagrodzenia o którym mowa w pkt. 2b wliczony jest koszt przesłania oraz koszt dojazdu </w:t>
      </w:r>
      <w:r w:rsidRPr="00ED670A">
        <w:rPr>
          <w:rFonts w:ascii="Times New Roman" w:hAnsi="Times New Roman"/>
          <w:b/>
          <w:sz w:val="22"/>
          <w:szCs w:val="22"/>
        </w:rPr>
        <w:t>Wykonawcy</w:t>
      </w:r>
      <w:r w:rsidRPr="00ED670A">
        <w:rPr>
          <w:rFonts w:ascii="Times New Roman" w:hAnsi="Times New Roman"/>
          <w:sz w:val="22"/>
          <w:szCs w:val="22"/>
        </w:rPr>
        <w:t xml:space="preserve"> do </w:t>
      </w:r>
      <w:r w:rsidRPr="00ED670A">
        <w:rPr>
          <w:rFonts w:ascii="Times New Roman" w:hAnsi="Times New Roman"/>
          <w:b/>
          <w:sz w:val="22"/>
          <w:szCs w:val="22"/>
        </w:rPr>
        <w:t>Zamawiającego</w:t>
      </w:r>
      <w:r w:rsidRPr="00ED670A">
        <w:rPr>
          <w:rFonts w:ascii="Times New Roman" w:hAnsi="Times New Roman"/>
          <w:sz w:val="22"/>
          <w:szCs w:val="22"/>
        </w:rPr>
        <w:t xml:space="preserve"> celem serwisowania lub naprawy uszkodzonego sprzętu. </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4. Wynagrodzenie </w:t>
      </w:r>
      <w:r w:rsidRPr="00ED670A">
        <w:rPr>
          <w:rFonts w:ascii="Times New Roman" w:hAnsi="Times New Roman"/>
          <w:b/>
          <w:sz w:val="22"/>
          <w:szCs w:val="22"/>
        </w:rPr>
        <w:t xml:space="preserve">Wykonawcy </w:t>
      </w:r>
      <w:r w:rsidRPr="00ED670A">
        <w:rPr>
          <w:rFonts w:ascii="Times New Roman" w:hAnsi="Times New Roman"/>
          <w:sz w:val="22"/>
          <w:szCs w:val="22"/>
        </w:rPr>
        <w:t xml:space="preserve">za wykonanie usług o których mowa w §1 pkt. 1 i 3, będzie płatne przez </w:t>
      </w:r>
      <w:r w:rsidRPr="00ED670A">
        <w:rPr>
          <w:rFonts w:ascii="Times New Roman" w:hAnsi="Times New Roman"/>
          <w:b/>
          <w:sz w:val="22"/>
          <w:szCs w:val="22"/>
        </w:rPr>
        <w:t>Zamawiającego</w:t>
      </w:r>
      <w:r w:rsidRPr="00ED670A">
        <w:rPr>
          <w:rFonts w:ascii="Times New Roman" w:hAnsi="Times New Roman"/>
          <w:sz w:val="22"/>
          <w:szCs w:val="22"/>
        </w:rPr>
        <w:t xml:space="preserve"> na podstawie wystawionej faktury VAT. Zapłata nastąpi w terminie do 30 dni od daty otrzymania faktury VAT przez </w:t>
      </w:r>
      <w:r w:rsidRPr="00ED670A">
        <w:rPr>
          <w:rFonts w:ascii="Times New Roman" w:hAnsi="Times New Roman"/>
          <w:b/>
          <w:sz w:val="22"/>
          <w:szCs w:val="22"/>
        </w:rPr>
        <w:t>Zamawiającego</w:t>
      </w:r>
      <w:r w:rsidRPr="00ED670A">
        <w:rPr>
          <w:rFonts w:ascii="Times New Roman" w:hAnsi="Times New Roman"/>
          <w:sz w:val="22"/>
          <w:szCs w:val="22"/>
        </w:rPr>
        <w:t>.</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5. Koszt części zamiennych pokrywa </w:t>
      </w:r>
      <w:r w:rsidRPr="00ED670A">
        <w:rPr>
          <w:rFonts w:ascii="Times New Roman" w:hAnsi="Times New Roman"/>
          <w:b/>
          <w:sz w:val="22"/>
          <w:szCs w:val="22"/>
        </w:rPr>
        <w:t>Zamawiający</w:t>
      </w:r>
      <w:r w:rsidRPr="00ED670A">
        <w:rPr>
          <w:rFonts w:ascii="Times New Roman" w:hAnsi="Times New Roman"/>
          <w:sz w:val="22"/>
          <w:szCs w:val="22"/>
        </w:rPr>
        <w:t xml:space="preserve">, po dokonaniu ustaleń w trybie określonym w §1 pkt.7. Zapłata za części nastąpi na podstawie odrębnej faktury VAT w terminie do 30 dni od daty otrzymania faktury VAT przez </w:t>
      </w:r>
      <w:r w:rsidRPr="00ED670A">
        <w:rPr>
          <w:rFonts w:ascii="Times New Roman" w:hAnsi="Times New Roman"/>
          <w:b/>
          <w:sz w:val="22"/>
          <w:szCs w:val="22"/>
        </w:rPr>
        <w:t>Zamawiającego</w:t>
      </w:r>
      <w:r w:rsidRPr="00ED670A">
        <w:rPr>
          <w:rFonts w:ascii="Times New Roman" w:hAnsi="Times New Roman"/>
          <w:sz w:val="22"/>
          <w:szCs w:val="22"/>
        </w:rPr>
        <w:t>.</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6. </w:t>
      </w:r>
      <w:r w:rsidRPr="00ED670A">
        <w:rPr>
          <w:rFonts w:ascii="Times New Roman" w:hAnsi="Times New Roman"/>
          <w:b/>
          <w:sz w:val="22"/>
          <w:szCs w:val="22"/>
        </w:rPr>
        <w:t>Wykonawca</w:t>
      </w:r>
      <w:r w:rsidRPr="00ED670A">
        <w:rPr>
          <w:rFonts w:ascii="Times New Roman" w:hAnsi="Times New Roman"/>
          <w:sz w:val="22"/>
          <w:szCs w:val="22"/>
        </w:rPr>
        <w:t xml:space="preserve"> udzieli rabatu w wysokości ….% na części zamienne i inne elementy niezbędne do naprawy sprzętu liczonego od ceny części i innych elementów wyszczególnionych na fakturze VAT, o której mowa </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w pkt. 5.</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7. Podstawą do wystawienia faktur VAT o których mowa w pkt. 4 i 5, będą protokoły odbioru usługi (karty pracy) podpisane przez upoważnionych pracowników stron umowy.</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8. </w:t>
      </w:r>
      <w:r w:rsidRPr="00ED670A">
        <w:rPr>
          <w:rFonts w:ascii="Times New Roman" w:hAnsi="Times New Roman"/>
          <w:b/>
          <w:sz w:val="22"/>
          <w:szCs w:val="22"/>
        </w:rPr>
        <w:t>Wykonawca</w:t>
      </w:r>
      <w:r w:rsidRPr="00ED670A">
        <w:rPr>
          <w:rFonts w:ascii="Times New Roman" w:hAnsi="Times New Roman"/>
          <w:sz w:val="22"/>
          <w:szCs w:val="22"/>
        </w:rPr>
        <w:t xml:space="preserve"> oświadcza, że jest płatnikiem podatku VAT i posiada NIP…………………..</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9. </w:t>
      </w:r>
      <w:r w:rsidRPr="00ED670A">
        <w:rPr>
          <w:rFonts w:ascii="Times New Roman" w:hAnsi="Times New Roman"/>
          <w:b/>
          <w:sz w:val="22"/>
          <w:szCs w:val="22"/>
        </w:rPr>
        <w:t>Zamawiający</w:t>
      </w:r>
      <w:r w:rsidRPr="00ED670A">
        <w:rPr>
          <w:rFonts w:ascii="Times New Roman" w:hAnsi="Times New Roman"/>
          <w:sz w:val="22"/>
          <w:szCs w:val="22"/>
        </w:rPr>
        <w:t xml:space="preserve"> oświadcza, że jest płatnikiem podatku VAT i posiada NIP………………….</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10.Należność będzie płatna przelewem na rachunek bankowy </w:t>
      </w:r>
      <w:r w:rsidRPr="00ED670A">
        <w:rPr>
          <w:rFonts w:ascii="Times New Roman" w:hAnsi="Times New Roman"/>
          <w:b/>
          <w:sz w:val="22"/>
          <w:szCs w:val="22"/>
        </w:rPr>
        <w:t>Wykonawcy</w:t>
      </w:r>
      <w:r w:rsidRPr="00ED670A">
        <w:rPr>
          <w:rFonts w:ascii="Times New Roman" w:hAnsi="Times New Roman"/>
          <w:sz w:val="22"/>
          <w:szCs w:val="22"/>
        </w:rPr>
        <w:t xml:space="preserve"> nr……………………………………. w terminach określonych w pkt.4 i 5 niniejszego paragrafu.</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11.Za datę płatności strony uznają datę obciążenia rachunku bankowego </w:t>
      </w:r>
      <w:r w:rsidRPr="00ED670A">
        <w:rPr>
          <w:rFonts w:ascii="Times New Roman" w:hAnsi="Times New Roman"/>
          <w:b/>
          <w:sz w:val="22"/>
          <w:szCs w:val="22"/>
        </w:rPr>
        <w:t>Zamawiającego</w:t>
      </w:r>
      <w:r w:rsidRPr="00ED670A">
        <w:rPr>
          <w:rFonts w:ascii="Times New Roman" w:hAnsi="Times New Roman"/>
          <w:sz w:val="22"/>
          <w:szCs w:val="22"/>
        </w:rPr>
        <w:t>.</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12.</w:t>
      </w:r>
      <w:r w:rsidRPr="00ED670A">
        <w:rPr>
          <w:rFonts w:ascii="Times New Roman" w:hAnsi="Times New Roman"/>
          <w:b/>
          <w:sz w:val="22"/>
          <w:szCs w:val="22"/>
        </w:rPr>
        <w:t>Wykonawca</w:t>
      </w:r>
      <w:r w:rsidRPr="00ED670A">
        <w:rPr>
          <w:rFonts w:ascii="Times New Roman" w:hAnsi="Times New Roman"/>
          <w:sz w:val="22"/>
          <w:szCs w:val="22"/>
        </w:rPr>
        <w:t xml:space="preserve"> zobowiązuje się do zachowania stałości cen przez cały okres obowiązywania umowy. </w:t>
      </w:r>
    </w:p>
    <w:p w:rsidR="0057628E" w:rsidRPr="00ED670A" w:rsidRDefault="0057628E" w:rsidP="0057628E">
      <w:pPr>
        <w:pStyle w:val="Zwykytekst"/>
        <w:ind w:left="360"/>
        <w:jc w:val="center"/>
        <w:rPr>
          <w:rFonts w:ascii="Times New Roman" w:hAnsi="Times New Roman"/>
          <w:sz w:val="22"/>
          <w:szCs w:val="22"/>
        </w:rPr>
      </w:pPr>
      <w:r w:rsidRPr="00ED670A">
        <w:rPr>
          <w:rFonts w:ascii="Times New Roman" w:hAnsi="Times New Roman"/>
          <w:sz w:val="22"/>
          <w:szCs w:val="22"/>
        </w:rPr>
        <w:t>§5</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1. </w:t>
      </w:r>
      <w:r w:rsidRPr="00ED670A">
        <w:rPr>
          <w:rFonts w:ascii="Times New Roman" w:hAnsi="Times New Roman"/>
          <w:b/>
          <w:sz w:val="22"/>
          <w:szCs w:val="22"/>
        </w:rPr>
        <w:t xml:space="preserve">Wykonawca </w:t>
      </w:r>
      <w:r w:rsidRPr="00ED670A">
        <w:rPr>
          <w:rFonts w:ascii="Times New Roman" w:hAnsi="Times New Roman"/>
          <w:sz w:val="22"/>
          <w:szCs w:val="22"/>
        </w:rPr>
        <w:t>udziela co najmniej 6-cio miesięcznej gwarancji należytego wykonania naprawy uszkodzonego sprzętu oraz 6-cio miesięcznej gwarancji na części zamienne.</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2. </w:t>
      </w:r>
      <w:r w:rsidRPr="00ED670A">
        <w:rPr>
          <w:rFonts w:ascii="Times New Roman" w:hAnsi="Times New Roman"/>
          <w:b/>
          <w:sz w:val="22"/>
          <w:szCs w:val="22"/>
        </w:rPr>
        <w:t>Wykonawca</w:t>
      </w:r>
      <w:r w:rsidRPr="00ED670A">
        <w:rPr>
          <w:rFonts w:ascii="Times New Roman" w:hAnsi="Times New Roman"/>
          <w:sz w:val="22"/>
          <w:szCs w:val="22"/>
        </w:rPr>
        <w:t xml:space="preserve"> zobowiązany jest przekazać </w:t>
      </w:r>
      <w:r w:rsidRPr="00ED670A">
        <w:rPr>
          <w:rFonts w:ascii="Times New Roman" w:hAnsi="Times New Roman"/>
          <w:b/>
          <w:sz w:val="22"/>
          <w:szCs w:val="22"/>
        </w:rPr>
        <w:t>Zamawiającemu</w:t>
      </w:r>
      <w:r w:rsidRPr="00ED670A">
        <w:rPr>
          <w:rFonts w:ascii="Times New Roman" w:hAnsi="Times New Roman"/>
          <w:sz w:val="22"/>
          <w:szCs w:val="22"/>
        </w:rPr>
        <w:t xml:space="preserve"> karty gwarancyjne i wszelkie inne dokumenty niezbędne do wykonywania uprawnień z tytułu gwarancji o których mowa w pkt.1.</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3. W okresie gwarancji </w:t>
      </w:r>
      <w:r w:rsidRPr="00ED670A">
        <w:rPr>
          <w:rFonts w:ascii="Times New Roman" w:hAnsi="Times New Roman"/>
          <w:b/>
          <w:sz w:val="22"/>
          <w:szCs w:val="22"/>
        </w:rPr>
        <w:t xml:space="preserve">Wykonawca </w:t>
      </w:r>
      <w:r w:rsidRPr="00ED670A">
        <w:rPr>
          <w:rFonts w:ascii="Times New Roman" w:hAnsi="Times New Roman"/>
          <w:sz w:val="22"/>
          <w:szCs w:val="22"/>
        </w:rPr>
        <w:t xml:space="preserve">zobowiązuje się usunięcia wady wynikającej z nienależytego wykonania naprawy w terminie do 5 dni roboczych, bez pobierania dodatkowego wynagrodzenia, a w przypadku bardziej skomplikowanych napraw i konieczności sprowadzenia od producenta specjalistycznych części zamiennych </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w terminie do 14 dni roboczych.</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4. W przypadku nie usunięcia wad powstałych w okresie gwarancji w terminie określonym w pkt. 3 </w:t>
      </w:r>
      <w:r w:rsidRPr="00ED670A">
        <w:rPr>
          <w:rFonts w:ascii="Times New Roman" w:hAnsi="Times New Roman"/>
          <w:b/>
          <w:sz w:val="22"/>
          <w:szCs w:val="22"/>
        </w:rPr>
        <w:t xml:space="preserve">Zamawiający </w:t>
      </w:r>
      <w:r w:rsidRPr="00ED670A">
        <w:rPr>
          <w:rFonts w:ascii="Times New Roman" w:hAnsi="Times New Roman"/>
          <w:sz w:val="22"/>
          <w:szCs w:val="22"/>
        </w:rPr>
        <w:t>ma prawo naliczyć kary umowne zgodnie z §7.</w:t>
      </w:r>
    </w:p>
    <w:p w:rsidR="0057628E" w:rsidRPr="00ED670A" w:rsidRDefault="0057628E" w:rsidP="0057628E">
      <w:pPr>
        <w:pStyle w:val="Zwykytekst"/>
        <w:ind w:left="360"/>
        <w:jc w:val="center"/>
        <w:rPr>
          <w:rFonts w:ascii="Times New Roman" w:hAnsi="Times New Roman"/>
          <w:sz w:val="22"/>
          <w:szCs w:val="22"/>
        </w:rPr>
      </w:pPr>
      <w:r w:rsidRPr="00ED670A">
        <w:rPr>
          <w:rFonts w:ascii="Times New Roman" w:hAnsi="Times New Roman"/>
          <w:sz w:val="22"/>
          <w:szCs w:val="22"/>
        </w:rPr>
        <w:t>§6</w:t>
      </w:r>
    </w:p>
    <w:p w:rsidR="0057628E" w:rsidRPr="00ED670A" w:rsidRDefault="0057628E" w:rsidP="0057628E">
      <w:pPr>
        <w:pStyle w:val="Zwykytekst"/>
        <w:ind w:left="360"/>
        <w:jc w:val="both"/>
        <w:rPr>
          <w:rFonts w:ascii="Times New Roman" w:hAnsi="Times New Roman"/>
          <w:sz w:val="22"/>
          <w:szCs w:val="22"/>
        </w:rPr>
      </w:pPr>
      <w:r w:rsidRPr="00ED670A">
        <w:rPr>
          <w:rFonts w:ascii="Times New Roman" w:hAnsi="Times New Roman"/>
          <w:sz w:val="22"/>
          <w:szCs w:val="22"/>
        </w:rPr>
        <w:t xml:space="preserve">Bez zgody podmiotu tworzącego </w:t>
      </w:r>
      <w:r w:rsidRPr="00ED670A">
        <w:rPr>
          <w:rFonts w:ascii="Times New Roman" w:hAnsi="Times New Roman"/>
          <w:b/>
          <w:sz w:val="22"/>
          <w:szCs w:val="22"/>
        </w:rPr>
        <w:t>Zamawiającego, Wykonawca</w:t>
      </w:r>
      <w:r w:rsidRPr="00ED670A">
        <w:rPr>
          <w:rFonts w:ascii="Times New Roman" w:hAnsi="Times New Roman"/>
          <w:sz w:val="22"/>
          <w:szCs w:val="22"/>
        </w:rPr>
        <w:t xml:space="preserve"> nie może dokonać żadnej czynności prawnej mającej na celu zmianę wierzyciela, w szczególności zawrzeć umowy poręczenia w stosunku do zobowiązań </w:t>
      </w:r>
      <w:r w:rsidRPr="00ED670A">
        <w:rPr>
          <w:rFonts w:ascii="Times New Roman" w:hAnsi="Times New Roman"/>
          <w:b/>
          <w:sz w:val="22"/>
          <w:szCs w:val="22"/>
        </w:rPr>
        <w:t>Zamawiającego</w:t>
      </w:r>
      <w:r w:rsidRPr="00ED670A">
        <w:rPr>
          <w:rFonts w:ascii="Times New Roman" w:hAnsi="Times New Roman"/>
          <w:sz w:val="22"/>
          <w:szCs w:val="22"/>
        </w:rPr>
        <w:t>.</w:t>
      </w:r>
    </w:p>
    <w:p w:rsidR="0057628E" w:rsidRPr="00ED670A" w:rsidRDefault="0057628E" w:rsidP="0057628E">
      <w:pPr>
        <w:pStyle w:val="Zwykytekst"/>
        <w:ind w:left="360"/>
        <w:jc w:val="center"/>
        <w:rPr>
          <w:rFonts w:ascii="Times New Roman" w:hAnsi="Times New Roman"/>
          <w:sz w:val="22"/>
          <w:szCs w:val="22"/>
        </w:rPr>
      </w:pPr>
      <w:r w:rsidRPr="00ED670A">
        <w:rPr>
          <w:rFonts w:ascii="Times New Roman" w:hAnsi="Times New Roman"/>
          <w:sz w:val="22"/>
          <w:szCs w:val="22"/>
        </w:rPr>
        <w:t>§7</w:t>
      </w:r>
    </w:p>
    <w:p w:rsidR="0057628E" w:rsidRPr="00ED670A" w:rsidRDefault="0057628E" w:rsidP="0057628E">
      <w:pPr>
        <w:pStyle w:val="Akapitzlist"/>
        <w:tabs>
          <w:tab w:val="left" w:pos="0"/>
        </w:tabs>
        <w:ind w:left="360"/>
        <w:jc w:val="both"/>
        <w:rPr>
          <w:rFonts w:ascii="Times New Roman" w:hAnsi="Times New Roman"/>
          <w:b/>
        </w:rPr>
      </w:pPr>
      <w:r w:rsidRPr="00ED670A">
        <w:rPr>
          <w:rFonts w:ascii="Times New Roman" w:hAnsi="Times New Roman"/>
        </w:rPr>
        <w:t>1. Strony postanawiają, że obowiązującą je formą odszkodowania stanowią kary umowne.</w:t>
      </w:r>
    </w:p>
    <w:p w:rsidR="0057628E" w:rsidRPr="00ED670A" w:rsidRDefault="0057628E" w:rsidP="0057628E">
      <w:pPr>
        <w:pStyle w:val="Akapitzlist"/>
        <w:tabs>
          <w:tab w:val="left" w:pos="0"/>
        </w:tabs>
        <w:ind w:left="360"/>
        <w:jc w:val="both"/>
        <w:rPr>
          <w:rFonts w:ascii="Times New Roman" w:hAnsi="Times New Roman"/>
        </w:rPr>
      </w:pPr>
      <w:r w:rsidRPr="00ED670A">
        <w:rPr>
          <w:rFonts w:ascii="Times New Roman" w:hAnsi="Times New Roman"/>
        </w:rPr>
        <w:lastRenderedPageBreak/>
        <w:t>2.</w:t>
      </w:r>
      <w:r w:rsidRPr="00ED670A">
        <w:rPr>
          <w:rFonts w:ascii="Times New Roman" w:hAnsi="Times New Roman"/>
          <w:b/>
        </w:rPr>
        <w:t xml:space="preserve"> </w:t>
      </w:r>
      <w:r w:rsidRPr="00ED670A">
        <w:rPr>
          <w:rFonts w:ascii="Times New Roman" w:hAnsi="Times New Roman"/>
        </w:rPr>
        <w:t>W razie zwłoki w dostarczeniu części albo zwłoki w usunięciu stwierdzonych usterek ponad terminy</w:t>
      </w:r>
      <w:r w:rsidRPr="00ED670A">
        <w:rPr>
          <w:rFonts w:ascii="Times New Roman" w:hAnsi="Times New Roman"/>
          <w:b/>
        </w:rPr>
        <w:t xml:space="preserve"> </w:t>
      </w:r>
      <w:r w:rsidRPr="00ED670A">
        <w:rPr>
          <w:rFonts w:ascii="Times New Roman" w:hAnsi="Times New Roman"/>
        </w:rPr>
        <w:t xml:space="preserve">określone w umowie, powstałych z przyczyn </w:t>
      </w:r>
      <w:r w:rsidRPr="00ED670A">
        <w:rPr>
          <w:rFonts w:ascii="Times New Roman" w:hAnsi="Times New Roman"/>
          <w:b/>
        </w:rPr>
        <w:t xml:space="preserve">Wykonawcy, Wykonawca </w:t>
      </w:r>
      <w:r w:rsidRPr="00ED670A">
        <w:rPr>
          <w:rFonts w:ascii="Times New Roman" w:hAnsi="Times New Roman"/>
        </w:rPr>
        <w:t>zapłaci</w:t>
      </w:r>
      <w:r w:rsidRPr="00ED670A">
        <w:rPr>
          <w:rFonts w:ascii="Times New Roman" w:hAnsi="Times New Roman"/>
          <w:b/>
        </w:rPr>
        <w:t xml:space="preserve"> Zamawiającemu </w:t>
      </w:r>
      <w:r w:rsidRPr="00ED670A">
        <w:rPr>
          <w:rFonts w:ascii="Times New Roman" w:hAnsi="Times New Roman"/>
        </w:rPr>
        <w:t>karę</w:t>
      </w:r>
      <w:r w:rsidRPr="00ED670A">
        <w:rPr>
          <w:rFonts w:ascii="Times New Roman" w:hAnsi="Times New Roman"/>
          <w:b/>
        </w:rPr>
        <w:t xml:space="preserve"> </w:t>
      </w:r>
      <w:r w:rsidRPr="00ED670A">
        <w:rPr>
          <w:rFonts w:ascii="Times New Roman" w:hAnsi="Times New Roman"/>
        </w:rPr>
        <w:t xml:space="preserve">umowną </w:t>
      </w:r>
    </w:p>
    <w:p w:rsidR="0057628E" w:rsidRPr="00ED670A" w:rsidRDefault="0057628E" w:rsidP="0057628E">
      <w:pPr>
        <w:pStyle w:val="Akapitzlist"/>
        <w:tabs>
          <w:tab w:val="left" w:pos="0"/>
        </w:tabs>
        <w:ind w:left="360"/>
        <w:jc w:val="both"/>
        <w:rPr>
          <w:rFonts w:ascii="Times New Roman" w:hAnsi="Times New Roman"/>
          <w:b/>
        </w:rPr>
      </w:pPr>
      <w:r w:rsidRPr="00ED670A">
        <w:rPr>
          <w:rFonts w:ascii="Times New Roman" w:hAnsi="Times New Roman"/>
        </w:rPr>
        <w:t>w wysokości 0,05 % wartości netto niezrealizowanej naprawy lub dostawy części , licząc za każdy dzień opóźnienia.</w:t>
      </w:r>
    </w:p>
    <w:p w:rsidR="0057628E" w:rsidRPr="00ED670A" w:rsidRDefault="0057628E" w:rsidP="0057628E">
      <w:pPr>
        <w:pStyle w:val="Akapitzlist"/>
        <w:tabs>
          <w:tab w:val="left" w:pos="0"/>
        </w:tabs>
        <w:ind w:left="360"/>
        <w:jc w:val="both"/>
        <w:rPr>
          <w:rFonts w:ascii="Times New Roman" w:hAnsi="Times New Roman"/>
        </w:rPr>
      </w:pPr>
      <w:r w:rsidRPr="00ED670A">
        <w:rPr>
          <w:rFonts w:ascii="Times New Roman" w:hAnsi="Times New Roman"/>
        </w:rPr>
        <w:t xml:space="preserve">3. Za odstąpienie od umowy przez </w:t>
      </w:r>
      <w:r w:rsidRPr="00ED670A">
        <w:rPr>
          <w:rFonts w:ascii="Times New Roman" w:hAnsi="Times New Roman"/>
          <w:b/>
        </w:rPr>
        <w:t>Zamawiającego</w:t>
      </w:r>
      <w:r w:rsidRPr="00ED670A">
        <w:rPr>
          <w:rFonts w:ascii="Times New Roman" w:hAnsi="Times New Roman"/>
        </w:rPr>
        <w:t xml:space="preserve"> z winy </w:t>
      </w:r>
      <w:r w:rsidRPr="00ED670A">
        <w:rPr>
          <w:rFonts w:ascii="Times New Roman" w:hAnsi="Times New Roman"/>
          <w:b/>
        </w:rPr>
        <w:t xml:space="preserve">Wykonawcy, Wykonawca </w:t>
      </w:r>
      <w:r w:rsidRPr="00ED670A">
        <w:rPr>
          <w:rFonts w:ascii="Times New Roman" w:hAnsi="Times New Roman"/>
        </w:rPr>
        <w:t xml:space="preserve">zapłaci </w:t>
      </w:r>
      <w:r w:rsidRPr="00ED670A">
        <w:rPr>
          <w:rFonts w:ascii="Times New Roman" w:hAnsi="Times New Roman"/>
          <w:b/>
        </w:rPr>
        <w:t xml:space="preserve">Zamawiającemu </w:t>
      </w:r>
      <w:r w:rsidRPr="00ED670A">
        <w:rPr>
          <w:rFonts w:ascii="Times New Roman" w:hAnsi="Times New Roman"/>
        </w:rPr>
        <w:t>karę w wysokości 10% wartości kwoty netto o której mowa w §4 pkt. 2a.</w:t>
      </w:r>
    </w:p>
    <w:p w:rsidR="0057628E" w:rsidRPr="00ED670A" w:rsidRDefault="0057628E" w:rsidP="0057628E">
      <w:pPr>
        <w:pStyle w:val="Akapitzlist"/>
        <w:tabs>
          <w:tab w:val="left" w:pos="0"/>
        </w:tabs>
        <w:ind w:left="360"/>
        <w:jc w:val="both"/>
        <w:rPr>
          <w:rFonts w:ascii="Times New Roman" w:hAnsi="Times New Roman"/>
        </w:rPr>
      </w:pPr>
      <w:r w:rsidRPr="00ED670A">
        <w:rPr>
          <w:rFonts w:ascii="Times New Roman" w:hAnsi="Times New Roman"/>
        </w:rPr>
        <w:t xml:space="preserve">4. Za odstąpienie od umowy przez </w:t>
      </w:r>
      <w:r w:rsidRPr="00ED670A">
        <w:rPr>
          <w:rFonts w:ascii="Times New Roman" w:hAnsi="Times New Roman"/>
          <w:b/>
        </w:rPr>
        <w:t>Wykonawcę</w:t>
      </w:r>
      <w:r w:rsidRPr="00ED670A">
        <w:rPr>
          <w:rFonts w:ascii="Times New Roman" w:hAnsi="Times New Roman"/>
        </w:rPr>
        <w:t xml:space="preserve"> z winy </w:t>
      </w:r>
      <w:r w:rsidRPr="00ED670A">
        <w:rPr>
          <w:rFonts w:ascii="Times New Roman" w:hAnsi="Times New Roman"/>
          <w:b/>
        </w:rPr>
        <w:t xml:space="preserve">Zamawiającego, Zamawiający </w:t>
      </w:r>
      <w:r w:rsidRPr="00ED670A">
        <w:rPr>
          <w:rFonts w:ascii="Times New Roman" w:hAnsi="Times New Roman"/>
        </w:rPr>
        <w:t>zapłac</w:t>
      </w:r>
      <w:r w:rsidRPr="00ED670A">
        <w:rPr>
          <w:rFonts w:ascii="Times New Roman" w:hAnsi="Times New Roman"/>
          <w:b/>
        </w:rPr>
        <w:t xml:space="preserve">i Wykonawcy karę </w:t>
      </w:r>
      <w:r w:rsidRPr="00ED670A">
        <w:rPr>
          <w:rFonts w:ascii="Times New Roman" w:hAnsi="Times New Roman"/>
        </w:rPr>
        <w:t>w wysokości 10% wartości kwoty netto  o której mowa w § 4 pkt .2a.</w:t>
      </w:r>
    </w:p>
    <w:p w:rsidR="0057628E" w:rsidRPr="00ED670A" w:rsidRDefault="0057628E" w:rsidP="0057628E">
      <w:pPr>
        <w:pStyle w:val="Akapitzlist"/>
        <w:tabs>
          <w:tab w:val="left" w:pos="0"/>
        </w:tabs>
        <w:ind w:left="360"/>
        <w:jc w:val="both"/>
        <w:rPr>
          <w:rFonts w:ascii="Times New Roman" w:hAnsi="Times New Roman"/>
          <w:b/>
        </w:rPr>
      </w:pPr>
      <w:r w:rsidRPr="00ED670A">
        <w:rPr>
          <w:rFonts w:ascii="Times New Roman" w:hAnsi="Times New Roman"/>
        </w:rPr>
        <w:t>5.</w:t>
      </w:r>
      <w:r w:rsidRPr="00ED670A">
        <w:rPr>
          <w:rFonts w:ascii="Times New Roman" w:hAnsi="Times New Roman"/>
          <w:b/>
        </w:rPr>
        <w:t xml:space="preserve"> </w:t>
      </w:r>
      <w:r w:rsidRPr="00ED670A">
        <w:rPr>
          <w:rFonts w:ascii="Times New Roman" w:hAnsi="Times New Roman"/>
        </w:rPr>
        <w:t xml:space="preserve">Zapłata kar umownych nie zwalnia </w:t>
      </w:r>
      <w:r w:rsidRPr="00ED670A">
        <w:rPr>
          <w:rFonts w:ascii="Times New Roman" w:hAnsi="Times New Roman"/>
          <w:b/>
        </w:rPr>
        <w:t>Wykonawcy</w:t>
      </w:r>
      <w:r w:rsidRPr="00ED670A">
        <w:rPr>
          <w:rFonts w:ascii="Times New Roman" w:hAnsi="Times New Roman"/>
        </w:rPr>
        <w:t xml:space="preserve"> z obowiązku realizacji umowy.</w:t>
      </w:r>
    </w:p>
    <w:p w:rsidR="0057628E" w:rsidRPr="00ED670A" w:rsidRDefault="0057628E" w:rsidP="0057628E">
      <w:pPr>
        <w:pStyle w:val="Akapitzlist"/>
        <w:tabs>
          <w:tab w:val="left" w:pos="0"/>
        </w:tabs>
        <w:ind w:left="360"/>
        <w:jc w:val="both"/>
        <w:rPr>
          <w:rFonts w:ascii="Times New Roman" w:hAnsi="Times New Roman"/>
        </w:rPr>
      </w:pPr>
      <w:r w:rsidRPr="00ED670A">
        <w:rPr>
          <w:rFonts w:ascii="Times New Roman" w:hAnsi="Times New Roman"/>
        </w:rPr>
        <w:t>6.</w:t>
      </w:r>
      <w:r w:rsidRPr="00ED670A">
        <w:rPr>
          <w:rFonts w:ascii="Times New Roman" w:hAnsi="Times New Roman"/>
          <w:b/>
        </w:rPr>
        <w:t xml:space="preserve"> </w:t>
      </w:r>
      <w:r w:rsidRPr="00ED670A">
        <w:rPr>
          <w:rFonts w:ascii="Times New Roman" w:hAnsi="Times New Roman"/>
        </w:rPr>
        <w:t xml:space="preserve">Strony zastrzegają sobie prawo dochodzenia odszkodowania uzupełniającego do wysokości rzeczywiście </w:t>
      </w:r>
      <w:r w:rsidRPr="00ED670A">
        <w:rPr>
          <w:rFonts w:ascii="Times New Roman" w:hAnsi="Times New Roman"/>
        </w:rPr>
        <w:tab/>
      </w:r>
    </w:p>
    <w:p w:rsidR="0057628E" w:rsidRPr="00ED670A" w:rsidRDefault="0057628E" w:rsidP="0057628E">
      <w:pPr>
        <w:pStyle w:val="Akapitzlist"/>
        <w:tabs>
          <w:tab w:val="left" w:pos="0"/>
        </w:tabs>
        <w:ind w:left="360"/>
        <w:jc w:val="both"/>
        <w:rPr>
          <w:rFonts w:ascii="Times New Roman" w:hAnsi="Times New Roman"/>
        </w:rPr>
      </w:pPr>
      <w:r w:rsidRPr="00ED670A">
        <w:rPr>
          <w:rFonts w:ascii="Times New Roman" w:hAnsi="Times New Roman"/>
        </w:rPr>
        <w:t>poniesionej szkody – gdy powstała szkoda przewyższa wartością ustaloną karę umowną.</w:t>
      </w:r>
    </w:p>
    <w:p w:rsidR="0057628E" w:rsidRPr="00ED670A" w:rsidRDefault="0057628E" w:rsidP="0057628E">
      <w:pPr>
        <w:pStyle w:val="Akapitzlist"/>
        <w:tabs>
          <w:tab w:val="left" w:pos="360"/>
        </w:tabs>
        <w:ind w:left="360"/>
        <w:jc w:val="center"/>
        <w:rPr>
          <w:rFonts w:ascii="Times New Roman" w:hAnsi="Times New Roman"/>
        </w:rPr>
      </w:pPr>
      <w:r w:rsidRPr="00ED670A">
        <w:rPr>
          <w:rFonts w:ascii="Times New Roman" w:hAnsi="Times New Roman"/>
        </w:rPr>
        <w:t>§ 8</w:t>
      </w:r>
    </w:p>
    <w:p w:rsidR="0057628E" w:rsidRPr="00ED670A" w:rsidRDefault="0057628E" w:rsidP="0057628E">
      <w:pPr>
        <w:pStyle w:val="Akapitzlist"/>
        <w:ind w:left="360" w:hanging="357"/>
        <w:jc w:val="both"/>
        <w:rPr>
          <w:rFonts w:ascii="Times New Roman" w:hAnsi="Times New Roman"/>
        </w:rPr>
      </w:pPr>
      <w:r w:rsidRPr="00ED670A">
        <w:rPr>
          <w:rFonts w:ascii="Times New Roman" w:hAnsi="Times New Roman"/>
        </w:rPr>
        <w:tab/>
        <w:t>1.</w:t>
      </w:r>
      <w:r w:rsidRPr="00ED670A">
        <w:rPr>
          <w:rFonts w:ascii="Times New Roman" w:hAnsi="Times New Roman"/>
          <w:b/>
        </w:rPr>
        <w:t xml:space="preserve"> Wykonawca</w:t>
      </w:r>
      <w:r w:rsidRPr="00ED670A">
        <w:rPr>
          <w:rFonts w:ascii="Times New Roman" w:hAnsi="Times New Roman"/>
        </w:rPr>
        <w:t xml:space="preserve"> oświadcza, że wyraża  zgodę na potrącenie w rozumieniu art.498 i 499 k.c. powstałych należności</w:t>
      </w:r>
    </w:p>
    <w:p w:rsidR="0057628E" w:rsidRPr="00ED670A" w:rsidRDefault="0057628E" w:rsidP="0057628E">
      <w:pPr>
        <w:pStyle w:val="Akapitzlist"/>
        <w:ind w:left="360" w:hanging="357"/>
        <w:jc w:val="both"/>
        <w:rPr>
          <w:rFonts w:ascii="Times New Roman" w:hAnsi="Times New Roman"/>
        </w:rPr>
      </w:pPr>
      <w:r w:rsidRPr="00ED670A">
        <w:rPr>
          <w:rFonts w:ascii="Times New Roman" w:hAnsi="Times New Roman"/>
        </w:rPr>
        <w:tab/>
        <w:t>poprzez naliczenie kary umownej, o której mowa w § 7.</w:t>
      </w:r>
    </w:p>
    <w:p w:rsidR="0057628E" w:rsidRPr="00ED670A" w:rsidRDefault="0057628E" w:rsidP="0057628E">
      <w:pPr>
        <w:pStyle w:val="Akapitzlist"/>
        <w:ind w:left="360" w:hanging="357"/>
        <w:jc w:val="both"/>
        <w:rPr>
          <w:rFonts w:ascii="Times New Roman" w:hAnsi="Times New Roman"/>
        </w:rPr>
      </w:pPr>
      <w:r w:rsidRPr="00ED670A">
        <w:rPr>
          <w:rFonts w:ascii="Times New Roman" w:hAnsi="Times New Roman"/>
        </w:rPr>
        <w:tab/>
        <w:t>2.</w:t>
      </w:r>
      <w:r w:rsidRPr="00ED670A">
        <w:rPr>
          <w:rFonts w:ascii="Times New Roman" w:hAnsi="Times New Roman"/>
          <w:b/>
        </w:rPr>
        <w:t xml:space="preserve"> Zamawiający</w:t>
      </w:r>
      <w:r w:rsidRPr="00ED670A">
        <w:rPr>
          <w:rFonts w:ascii="Times New Roman" w:hAnsi="Times New Roman"/>
        </w:rPr>
        <w:t xml:space="preserve"> oświadcza, że wystawi </w:t>
      </w:r>
      <w:r w:rsidRPr="00ED670A">
        <w:rPr>
          <w:rFonts w:ascii="Times New Roman" w:hAnsi="Times New Roman"/>
          <w:b/>
        </w:rPr>
        <w:t>Wykonawcy</w:t>
      </w:r>
      <w:r w:rsidRPr="00ED670A">
        <w:rPr>
          <w:rFonts w:ascii="Times New Roman" w:hAnsi="Times New Roman"/>
        </w:rPr>
        <w:t xml:space="preserve"> notę  niezwłocznie po dokonaniu potracenia zawierającą</w:t>
      </w:r>
    </w:p>
    <w:p w:rsidR="0057628E" w:rsidRPr="00ED670A" w:rsidRDefault="0057628E" w:rsidP="0057628E">
      <w:pPr>
        <w:pStyle w:val="Akapitzlist"/>
        <w:ind w:left="360" w:hanging="357"/>
        <w:jc w:val="both"/>
        <w:rPr>
          <w:rFonts w:ascii="Times New Roman" w:hAnsi="Times New Roman"/>
        </w:rPr>
      </w:pPr>
      <w:r w:rsidRPr="00ED670A">
        <w:rPr>
          <w:rFonts w:ascii="Times New Roman" w:hAnsi="Times New Roman"/>
        </w:rPr>
        <w:tab/>
        <w:t>szczegółowe naliczenie kary umownej w przypadku zaistnienia sytuacji, o której mowa w § 7.</w:t>
      </w:r>
    </w:p>
    <w:p w:rsidR="0057628E" w:rsidRPr="00ED670A" w:rsidRDefault="0057628E" w:rsidP="0057628E">
      <w:pPr>
        <w:pStyle w:val="Akapitzlist"/>
        <w:spacing w:line="360" w:lineRule="auto"/>
        <w:ind w:left="360"/>
        <w:jc w:val="center"/>
        <w:rPr>
          <w:rFonts w:ascii="Times New Roman" w:hAnsi="Times New Roman"/>
        </w:rPr>
      </w:pPr>
      <w:r w:rsidRPr="00ED670A">
        <w:rPr>
          <w:rFonts w:ascii="Times New Roman" w:hAnsi="Times New Roman"/>
        </w:rPr>
        <w:t>§ 9</w:t>
      </w:r>
    </w:p>
    <w:p w:rsidR="0057628E" w:rsidRPr="00ED670A" w:rsidRDefault="0057628E" w:rsidP="0057628E">
      <w:pPr>
        <w:pStyle w:val="Akapitzlist"/>
        <w:ind w:left="360"/>
        <w:jc w:val="both"/>
        <w:rPr>
          <w:rFonts w:ascii="Times New Roman" w:hAnsi="Times New Roman"/>
        </w:rPr>
      </w:pPr>
      <w:r w:rsidRPr="00ED670A">
        <w:rPr>
          <w:rFonts w:ascii="Times New Roman" w:hAnsi="Times New Roman"/>
        </w:rPr>
        <w:t xml:space="preserve">W razie zaistnienia istotnej zmiany okoliczności powodującej, ze wykonanie umowy nie leży w interesie publicznym, czego nie można było przewidzieć w chwili zawarcia umowy, </w:t>
      </w:r>
      <w:r w:rsidRPr="00ED670A">
        <w:rPr>
          <w:rFonts w:ascii="Times New Roman" w:hAnsi="Times New Roman"/>
          <w:b/>
        </w:rPr>
        <w:t xml:space="preserve">Zamawiający </w:t>
      </w:r>
      <w:r w:rsidRPr="00ED670A">
        <w:rPr>
          <w:rFonts w:ascii="Times New Roman" w:hAnsi="Times New Roman"/>
        </w:rPr>
        <w:t>może odstąpić od umowy w terminie do 30 dni od powzięcia wiadomości o tych okolicznościach.</w:t>
      </w:r>
    </w:p>
    <w:p w:rsidR="0057628E" w:rsidRPr="00ED670A" w:rsidRDefault="0057628E" w:rsidP="0057628E">
      <w:pPr>
        <w:pStyle w:val="Akapitzlist"/>
        <w:ind w:left="360" w:hanging="357"/>
        <w:jc w:val="center"/>
        <w:rPr>
          <w:rFonts w:ascii="Times New Roman" w:hAnsi="Times New Roman"/>
        </w:rPr>
      </w:pPr>
      <w:r w:rsidRPr="00ED670A">
        <w:rPr>
          <w:rFonts w:ascii="Times New Roman" w:hAnsi="Times New Roman"/>
        </w:rPr>
        <w:t>§ 10</w:t>
      </w:r>
    </w:p>
    <w:p w:rsidR="0057628E" w:rsidRPr="0057628E" w:rsidRDefault="0057628E" w:rsidP="0057628E">
      <w:pPr>
        <w:pStyle w:val="Akapitzlist"/>
        <w:ind w:left="360" w:hanging="357"/>
        <w:jc w:val="both"/>
        <w:rPr>
          <w:rFonts w:ascii="Times New Roman" w:hAnsi="Times New Roman"/>
        </w:rPr>
      </w:pPr>
      <w:r w:rsidRPr="00ED670A">
        <w:rPr>
          <w:rFonts w:ascii="Times New Roman" w:hAnsi="Times New Roman"/>
        </w:rPr>
        <w:tab/>
        <w:t>Wszelkie zmiany i uzupełnienia niniejszej umowy wymagają formy pisem</w:t>
      </w:r>
      <w:r>
        <w:rPr>
          <w:rFonts w:ascii="Times New Roman" w:hAnsi="Times New Roman"/>
        </w:rPr>
        <w:t xml:space="preserve">nej i zgody oby stron w postaci </w:t>
      </w:r>
      <w:r w:rsidRPr="0057628E">
        <w:rPr>
          <w:rFonts w:ascii="Times New Roman" w:hAnsi="Times New Roman"/>
        </w:rPr>
        <w:t>aneksu pod rygorem nieważności.</w:t>
      </w:r>
    </w:p>
    <w:p w:rsidR="0057628E" w:rsidRPr="00ED670A" w:rsidRDefault="0057628E" w:rsidP="0057628E">
      <w:pPr>
        <w:pStyle w:val="Akapitzlist"/>
        <w:ind w:left="360" w:hanging="360"/>
        <w:jc w:val="center"/>
        <w:rPr>
          <w:rFonts w:ascii="Times New Roman" w:hAnsi="Times New Roman"/>
        </w:rPr>
      </w:pPr>
      <w:r w:rsidRPr="00ED670A">
        <w:rPr>
          <w:rFonts w:ascii="Times New Roman" w:hAnsi="Times New Roman"/>
        </w:rPr>
        <w:t>§ 11</w:t>
      </w:r>
    </w:p>
    <w:p w:rsidR="0057628E" w:rsidRPr="00ED670A" w:rsidRDefault="0057628E" w:rsidP="0057628E">
      <w:pPr>
        <w:pStyle w:val="Akapitzlist"/>
        <w:ind w:left="360" w:hanging="360"/>
        <w:jc w:val="both"/>
        <w:rPr>
          <w:rFonts w:ascii="Times New Roman" w:hAnsi="Times New Roman"/>
        </w:rPr>
      </w:pPr>
      <w:r w:rsidRPr="00ED670A">
        <w:rPr>
          <w:rFonts w:ascii="Times New Roman" w:hAnsi="Times New Roman"/>
        </w:rPr>
        <w:tab/>
        <w:t>Prawa własności intelektualnej i przemysłowej.</w:t>
      </w:r>
    </w:p>
    <w:p w:rsidR="0057628E" w:rsidRPr="00ED670A" w:rsidRDefault="0057628E" w:rsidP="0057628E">
      <w:pPr>
        <w:pStyle w:val="Akapitzlist"/>
        <w:ind w:left="360"/>
        <w:jc w:val="both"/>
        <w:rPr>
          <w:rFonts w:ascii="Times New Roman" w:hAnsi="Times New Roman"/>
        </w:rPr>
      </w:pPr>
      <w:r w:rsidRPr="00ED670A">
        <w:rPr>
          <w:rFonts w:ascii="Times New Roman" w:hAnsi="Times New Roman"/>
        </w:rPr>
        <w:t xml:space="preserve">1. </w:t>
      </w:r>
      <w:r w:rsidRPr="00ED670A">
        <w:rPr>
          <w:rFonts w:ascii="Times New Roman" w:hAnsi="Times New Roman"/>
          <w:b/>
        </w:rPr>
        <w:t>Wykonawca</w:t>
      </w:r>
      <w:r w:rsidRPr="00ED670A">
        <w:rPr>
          <w:rFonts w:ascii="Times New Roman" w:hAnsi="Times New Roman"/>
        </w:rPr>
        <w:t xml:space="preserve"> oświadcza, ze żadna z zamontowanych przez niego części zamiennych wymienionych w ramach niniejszej umowy nie narusza prawa patentowych i autorskich oraz własności intelektualnej lub przemysłowej osób trzecich.</w:t>
      </w:r>
    </w:p>
    <w:p w:rsidR="0057628E" w:rsidRPr="00ED670A" w:rsidRDefault="0057628E" w:rsidP="0057628E">
      <w:pPr>
        <w:pStyle w:val="Akapitzlist"/>
        <w:ind w:left="360"/>
        <w:jc w:val="both"/>
        <w:rPr>
          <w:rFonts w:ascii="Times New Roman" w:hAnsi="Times New Roman"/>
        </w:rPr>
      </w:pPr>
      <w:r w:rsidRPr="00ED670A">
        <w:rPr>
          <w:rFonts w:ascii="Times New Roman" w:hAnsi="Times New Roman"/>
        </w:rPr>
        <w:t xml:space="preserve">2. W przypadku naruszenia prawa własności intelektualnej lub przemysłowej </w:t>
      </w:r>
      <w:r w:rsidRPr="00ED670A">
        <w:rPr>
          <w:rFonts w:ascii="Times New Roman" w:hAnsi="Times New Roman"/>
          <w:b/>
        </w:rPr>
        <w:t>Wykonawca</w:t>
      </w:r>
      <w:r w:rsidRPr="00ED670A">
        <w:rPr>
          <w:rFonts w:ascii="Times New Roman" w:hAnsi="Times New Roman"/>
        </w:rPr>
        <w:t xml:space="preserve"> ponosi pełną odpowiedzialność z tego tytułu wobec zamawiającego oraz osób trzecich.</w:t>
      </w:r>
    </w:p>
    <w:p w:rsidR="0057628E" w:rsidRPr="00ED670A" w:rsidRDefault="0057628E" w:rsidP="0057628E">
      <w:pPr>
        <w:pStyle w:val="Akapitzlist"/>
        <w:ind w:left="360" w:hanging="360"/>
        <w:jc w:val="center"/>
        <w:rPr>
          <w:rFonts w:ascii="Times New Roman" w:hAnsi="Times New Roman"/>
        </w:rPr>
      </w:pPr>
      <w:r w:rsidRPr="00ED670A">
        <w:rPr>
          <w:rFonts w:ascii="Times New Roman" w:hAnsi="Times New Roman"/>
        </w:rPr>
        <w:t>§ 12</w:t>
      </w:r>
    </w:p>
    <w:p w:rsidR="0057628E" w:rsidRPr="00ED670A" w:rsidRDefault="0057628E" w:rsidP="0057628E">
      <w:pPr>
        <w:pStyle w:val="Akapitzlist"/>
        <w:ind w:left="360" w:hanging="360"/>
        <w:jc w:val="both"/>
        <w:rPr>
          <w:rFonts w:ascii="Times New Roman" w:hAnsi="Times New Roman"/>
        </w:rPr>
      </w:pPr>
      <w:r w:rsidRPr="00ED670A">
        <w:rPr>
          <w:rFonts w:ascii="Times New Roman" w:hAnsi="Times New Roman"/>
          <w:b/>
        </w:rPr>
        <w:tab/>
        <w:t xml:space="preserve">1. Zamawiający </w:t>
      </w:r>
      <w:r w:rsidRPr="00ED670A">
        <w:rPr>
          <w:rFonts w:ascii="Times New Roman" w:hAnsi="Times New Roman"/>
        </w:rPr>
        <w:t>dopuszcza zmiany w umowie w przypadkach:</w:t>
      </w:r>
    </w:p>
    <w:p w:rsidR="0057628E" w:rsidRPr="00ED670A" w:rsidRDefault="0057628E" w:rsidP="0057628E">
      <w:pPr>
        <w:pStyle w:val="Akapitzlist"/>
        <w:ind w:left="360" w:hanging="360"/>
        <w:jc w:val="both"/>
        <w:rPr>
          <w:rFonts w:ascii="Times New Roman" w:hAnsi="Times New Roman"/>
        </w:rPr>
      </w:pPr>
      <w:r w:rsidRPr="00ED670A">
        <w:rPr>
          <w:rFonts w:ascii="Times New Roman" w:hAnsi="Times New Roman"/>
        </w:rPr>
        <w:tab/>
        <w:t>a. zmiany warunków płatności lub sposobu finansowania umowy,</w:t>
      </w:r>
    </w:p>
    <w:p w:rsidR="0057628E" w:rsidRPr="00ED670A" w:rsidRDefault="0057628E" w:rsidP="0057628E">
      <w:pPr>
        <w:pStyle w:val="Akapitzlist"/>
        <w:ind w:left="360" w:hanging="360"/>
        <w:jc w:val="both"/>
        <w:rPr>
          <w:rFonts w:ascii="Times New Roman" w:hAnsi="Times New Roman"/>
        </w:rPr>
      </w:pPr>
      <w:r w:rsidRPr="00ED670A">
        <w:rPr>
          <w:rFonts w:ascii="Times New Roman" w:hAnsi="Times New Roman"/>
        </w:rPr>
        <w:tab/>
        <w:t>b. zmiany przepisów prawa,</w:t>
      </w:r>
    </w:p>
    <w:p w:rsidR="0057628E" w:rsidRPr="00ED670A" w:rsidRDefault="0057628E" w:rsidP="0057628E">
      <w:pPr>
        <w:pStyle w:val="Akapitzlist"/>
        <w:ind w:left="360" w:hanging="360"/>
        <w:jc w:val="both"/>
        <w:rPr>
          <w:rFonts w:ascii="Times New Roman" w:hAnsi="Times New Roman"/>
        </w:rPr>
      </w:pPr>
      <w:r w:rsidRPr="00ED670A">
        <w:rPr>
          <w:rFonts w:ascii="Times New Roman" w:hAnsi="Times New Roman"/>
        </w:rPr>
        <w:tab/>
        <w:t>c. zmiany stawki podatku VAT.</w:t>
      </w:r>
    </w:p>
    <w:p w:rsidR="0057628E" w:rsidRPr="0057628E" w:rsidRDefault="0057628E" w:rsidP="0057628E">
      <w:pPr>
        <w:pStyle w:val="Akapitzlist"/>
        <w:ind w:left="360" w:hanging="360"/>
        <w:jc w:val="both"/>
        <w:rPr>
          <w:rFonts w:ascii="Times New Roman" w:hAnsi="Times New Roman"/>
        </w:rPr>
      </w:pPr>
      <w:r w:rsidRPr="00ED670A">
        <w:rPr>
          <w:rFonts w:ascii="Times New Roman" w:hAnsi="Times New Roman"/>
        </w:rPr>
        <w:tab/>
        <w:t xml:space="preserve">W przypadku wprowadzenia zmiany stawki podatku VAT, zmianie </w:t>
      </w:r>
      <w:r>
        <w:rPr>
          <w:rFonts w:ascii="Times New Roman" w:hAnsi="Times New Roman"/>
        </w:rPr>
        <w:t xml:space="preserve">ulegnie stawka podatku VAT oraz </w:t>
      </w:r>
      <w:r w:rsidRPr="0057628E">
        <w:rPr>
          <w:rFonts w:ascii="Times New Roman" w:hAnsi="Times New Roman"/>
        </w:rPr>
        <w:t>wartość podatku VAT.</w:t>
      </w:r>
    </w:p>
    <w:p w:rsidR="0057628E" w:rsidRPr="00ED670A" w:rsidRDefault="0057628E" w:rsidP="0057628E">
      <w:pPr>
        <w:pStyle w:val="Akapitzlist"/>
        <w:ind w:left="360" w:hanging="360"/>
        <w:jc w:val="center"/>
        <w:rPr>
          <w:rFonts w:ascii="Times New Roman" w:hAnsi="Times New Roman"/>
        </w:rPr>
      </w:pPr>
      <w:r w:rsidRPr="00ED670A">
        <w:rPr>
          <w:rFonts w:ascii="Times New Roman" w:hAnsi="Times New Roman"/>
        </w:rPr>
        <w:t>§ 13</w:t>
      </w:r>
    </w:p>
    <w:p w:rsidR="0057628E" w:rsidRPr="00ED670A" w:rsidRDefault="0057628E" w:rsidP="0057628E">
      <w:pPr>
        <w:pStyle w:val="Akapitzlist"/>
        <w:ind w:left="360"/>
        <w:jc w:val="both"/>
        <w:rPr>
          <w:rFonts w:ascii="Times New Roman" w:hAnsi="Times New Roman"/>
        </w:rPr>
      </w:pPr>
      <w:r w:rsidRPr="00ED670A">
        <w:rPr>
          <w:rFonts w:ascii="Times New Roman" w:hAnsi="Times New Roman"/>
        </w:rPr>
        <w:t>We wszystkich sprawach nieuregulowanych niniejszą  umową zastosowanie mają odpowiednie przepisy ustawy Prawo zamówień publicznych i Kodeksu cywilnego.</w:t>
      </w:r>
    </w:p>
    <w:p w:rsidR="0057628E" w:rsidRPr="00ED670A" w:rsidRDefault="0057628E" w:rsidP="0057628E">
      <w:pPr>
        <w:pStyle w:val="Akapitzlist"/>
        <w:ind w:left="360" w:hanging="360"/>
        <w:jc w:val="center"/>
        <w:rPr>
          <w:rFonts w:ascii="Times New Roman" w:hAnsi="Times New Roman"/>
        </w:rPr>
      </w:pPr>
      <w:r w:rsidRPr="00ED670A">
        <w:rPr>
          <w:rFonts w:ascii="Times New Roman" w:hAnsi="Times New Roman"/>
        </w:rPr>
        <w:t>§ 14</w:t>
      </w:r>
    </w:p>
    <w:p w:rsidR="0057628E" w:rsidRPr="00ED670A" w:rsidRDefault="0057628E" w:rsidP="0057628E">
      <w:pPr>
        <w:pStyle w:val="Akapitzlist"/>
        <w:ind w:left="360"/>
        <w:jc w:val="both"/>
        <w:rPr>
          <w:rFonts w:ascii="Times New Roman" w:hAnsi="Times New Roman"/>
        </w:rPr>
      </w:pPr>
    </w:p>
    <w:p w:rsidR="0057628E" w:rsidRPr="0057628E" w:rsidRDefault="0057628E" w:rsidP="0057628E">
      <w:pPr>
        <w:pStyle w:val="Akapitzlist"/>
        <w:ind w:left="360" w:hanging="360"/>
        <w:jc w:val="both"/>
        <w:rPr>
          <w:rFonts w:ascii="Times New Roman" w:hAnsi="Times New Roman"/>
        </w:rPr>
      </w:pPr>
      <w:r w:rsidRPr="00ED670A">
        <w:rPr>
          <w:rFonts w:ascii="Times New Roman" w:hAnsi="Times New Roman"/>
        </w:rPr>
        <w:lastRenderedPageBreak/>
        <w:tab/>
        <w:t xml:space="preserve">Ewentualne spory wynikłe na tle realizacji niniejszej umowy rozpatrywane będą przez sąd </w:t>
      </w:r>
      <w:r>
        <w:rPr>
          <w:rFonts w:ascii="Times New Roman" w:hAnsi="Times New Roman"/>
        </w:rPr>
        <w:t xml:space="preserve">właściwy </w:t>
      </w:r>
      <w:r w:rsidRPr="0057628E">
        <w:rPr>
          <w:rFonts w:ascii="Times New Roman" w:hAnsi="Times New Roman"/>
        </w:rPr>
        <w:t xml:space="preserve">miejscowo dla </w:t>
      </w:r>
      <w:r w:rsidRPr="0057628E">
        <w:rPr>
          <w:rFonts w:ascii="Times New Roman" w:hAnsi="Times New Roman"/>
          <w:b/>
        </w:rPr>
        <w:t>Zamawiającego.</w:t>
      </w:r>
    </w:p>
    <w:p w:rsidR="0057628E" w:rsidRPr="00ED670A" w:rsidRDefault="0057628E" w:rsidP="0057628E">
      <w:pPr>
        <w:pStyle w:val="Akapitzlist"/>
        <w:ind w:left="360" w:hanging="360"/>
        <w:jc w:val="center"/>
        <w:rPr>
          <w:rFonts w:ascii="Times New Roman" w:hAnsi="Times New Roman"/>
        </w:rPr>
      </w:pPr>
      <w:r w:rsidRPr="00ED670A">
        <w:rPr>
          <w:rFonts w:ascii="Times New Roman" w:hAnsi="Times New Roman"/>
        </w:rPr>
        <w:t>§ 15</w:t>
      </w:r>
    </w:p>
    <w:p w:rsidR="0057628E" w:rsidRPr="00ED670A" w:rsidRDefault="0057628E" w:rsidP="0057628E">
      <w:pPr>
        <w:pStyle w:val="Akapitzlist"/>
        <w:ind w:left="360" w:hanging="360"/>
        <w:jc w:val="both"/>
        <w:rPr>
          <w:rFonts w:ascii="Times New Roman" w:hAnsi="Times New Roman"/>
        </w:rPr>
      </w:pPr>
      <w:r w:rsidRPr="00ED670A">
        <w:rPr>
          <w:rFonts w:ascii="Times New Roman" w:hAnsi="Times New Roman"/>
        </w:rPr>
        <w:tab/>
        <w:t>Umowę sporządzono w dwóch jednobrzmiących egzemplarzach po jednym dla każdej ze stron.</w:t>
      </w:r>
    </w:p>
    <w:p w:rsidR="0057628E" w:rsidRPr="00ED670A" w:rsidRDefault="0057628E" w:rsidP="0057628E">
      <w:pPr>
        <w:pStyle w:val="Akapitzlist"/>
        <w:ind w:left="360"/>
        <w:jc w:val="both"/>
        <w:rPr>
          <w:rFonts w:ascii="Times New Roman" w:hAnsi="Times New Roman"/>
        </w:rPr>
      </w:pPr>
    </w:p>
    <w:p w:rsidR="0057628E" w:rsidRPr="00ED670A" w:rsidRDefault="0057628E" w:rsidP="0057628E">
      <w:pPr>
        <w:pStyle w:val="Akapitzlist"/>
        <w:ind w:left="360"/>
        <w:jc w:val="both"/>
        <w:rPr>
          <w:rFonts w:ascii="Times New Roman" w:hAnsi="Times New Roman"/>
        </w:rPr>
      </w:pPr>
    </w:p>
    <w:p w:rsidR="0057628E" w:rsidRPr="00ED670A" w:rsidRDefault="0057628E" w:rsidP="0057628E">
      <w:pPr>
        <w:pStyle w:val="Akapitzlist"/>
        <w:ind w:left="360"/>
        <w:jc w:val="both"/>
        <w:rPr>
          <w:rFonts w:ascii="Times New Roman" w:hAnsi="Times New Roman"/>
        </w:rPr>
      </w:pPr>
    </w:p>
    <w:p w:rsidR="0057628E" w:rsidRPr="00ED670A" w:rsidRDefault="0057628E" w:rsidP="0057628E">
      <w:pPr>
        <w:pStyle w:val="Akapitzlist"/>
        <w:ind w:left="360"/>
        <w:jc w:val="both"/>
        <w:rPr>
          <w:rFonts w:ascii="Times New Roman" w:hAnsi="Times New Roman"/>
        </w:rPr>
      </w:pPr>
    </w:p>
    <w:p w:rsidR="0057628E" w:rsidRPr="00ED670A" w:rsidRDefault="0057628E" w:rsidP="0057628E">
      <w:pPr>
        <w:pStyle w:val="Akapitzlist"/>
        <w:ind w:left="360"/>
        <w:jc w:val="both"/>
        <w:rPr>
          <w:rFonts w:ascii="Times New Roman" w:hAnsi="Times New Roman"/>
        </w:rPr>
      </w:pPr>
    </w:p>
    <w:p w:rsidR="0057628E" w:rsidRPr="00ED670A" w:rsidRDefault="0057628E" w:rsidP="0057628E">
      <w:pPr>
        <w:pStyle w:val="Akapitzlist"/>
        <w:spacing w:line="360" w:lineRule="auto"/>
        <w:ind w:left="360"/>
        <w:jc w:val="both"/>
        <w:rPr>
          <w:rFonts w:ascii="Times New Roman" w:hAnsi="Times New Roman"/>
          <w:b/>
        </w:rPr>
      </w:pPr>
      <w:r w:rsidRPr="00ED670A">
        <w:rPr>
          <w:rFonts w:ascii="Times New Roman" w:hAnsi="Times New Roman"/>
        </w:rPr>
        <w:tab/>
      </w:r>
      <w:r w:rsidRPr="00ED670A">
        <w:rPr>
          <w:rFonts w:ascii="Times New Roman" w:hAnsi="Times New Roman"/>
        </w:rPr>
        <w:tab/>
      </w:r>
      <w:r w:rsidRPr="00ED670A">
        <w:rPr>
          <w:rFonts w:ascii="Times New Roman" w:hAnsi="Times New Roman"/>
          <w:b/>
        </w:rPr>
        <w:t>WYKONAWCA</w:t>
      </w:r>
      <w:r w:rsidRPr="00ED670A">
        <w:rPr>
          <w:rFonts w:ascii="Times New Roman" w:hAnsi="Times New Roman"/>
          <w:b/>
        </w:rPr>
        <w:tab/>
      </w:r>
      <w:r w:rsidRPr="00ED670A">
        <w:rPr>
          <w:rFonts w:ascii="Times New Roman" w:hAnsi="Times New Roman"/>
          <w:b/>
        </w:rPr>
        <w:tab/>
      </w:r>
      <w:r w:rsidRPr="00ED670A">
        <w:rPr>
          <w:rFonts w:ascii="Times New Roman" w:hAnsi="Times New Roman"/>
          <w:b/>
        </w:rPr>
        <w:tab/>
      </w:r>
      <w:r w:rsidRPr="00ED670A">
        <w:rPr>
          <w:rFonts w:ascii="Times New Roman" w:hAnsi="Times New Roman"/>
          <w:b/>
        </w:rPr>
        <w:tab/>
      </w:r>
      <w:r w:rsidRPr="00ED670A">
        <w:rPr>
          <w:rFonts w:ascii="Times New Roman" w:hAnsi="Times New Roman"/>
          <w:b/>
        </w:rPr>
        <w:tab/>
      </w:r>
      <w:r w:rsidRPr="00ED670A">
        <w:rPr>
          <w:rFonts w:ascii="Times New Roman" w:hAnsi="Times New Roman"/>
          <w:b/>
        </w:rPr>
        <w:tab/>
        <w:t>ZAMAWIAJĄCY</w:t>
      </w:r>
    </w:p>
    <w:p w:rsidR="0057628E" w:rsidRPr="00E02BEC" w:rsidRDefault="0057628E" w:rsidP="0057628E">
      <w:pPr>
        <w:jc w:val="both"/>
      </w:pPr>
    </w:p>
    <w:p w:rsidR="00E938D4" w:rsidRPr="0057628E" w:rsidRDefault="00E938D4" w:rsidP="00E938D4">
      <w:pPr>
        <w:rPr>
          <w:rFonts w:ascii="Times New Roman" w:hAnsi="Times New Roman"/>
          <w:b/>
          <w:sz w:val="24"/>
          <w:szCs w:val="24"/>
        </w:rPr>
      </w:pPr>
    </w:p>
    <w:p w:rsidR="0057628E" w:rsidRPr="0057628E" w:rsidRDefault="0057628E" w:rsidP="00E938D4">
      <w:pPr>
        <w:rPr>
          <w:rFonts w:ascii="Times New Roman" w:hAnsi="Times New Roman"/>
          <w:b/>
          <w:sz w:val="24"/>
          <w:szCs w:val="24"/>
        </w:rPr>
      </w:pPr>
    </w:p>
    <w:p w:rsidR="0057628E" w:rsidRPr="0057628E" w:rsidRDefault="0057628E" w:rsidP="00A71C2F">
      <w:pPr>
        <w:rPr>
          <w:rFonts w:ascii="Times New Roman" w:hAnsi="Times New Roman"/>
          <w:b/>
          <w:sz w:val="24"/>
          <w:szCs w:val="24"/>
        </w:rPr>
      </w:pPr>
    </w:p>
    <w:p w:rsidR="0057628E" w:rsidRPr="0057628E" w:rsidRDefault="0057628E" w:rsidP="00A71C2F">
      <w:pPr>
        <w:rPr>
          <w:rFonts w:ascii="Times New Roman" w:hAnsi="Times New Roman"/>
          <w:b/>
          <w:sz w:val="24"/>
          <w:szCs w:val="24"/>
        </w:rPr>
      </w:pPr>
    </w:p>
    <w:sectPr w:rsidR="0057628E" w:rsidRPr="0057628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B4" w:rsidRDefault="00911FB4" w:rsidP="00640CA5">
      <w:pPr>
        <w:spacing w:after="0" w:line="240" w:lineRule="auto"/>
      </w:pPr>
      <w:r>
        <w:separator/>
      </w:r>
    </w:p>
  </w:endnote>
  <w:endnote w:type="continuationSeparator" w:id="0">
    <w:p w:rsidR="00911FB4" w:rsidRDefault="00911FB4" w:rsidP="0064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956015"/>
      <w:docPartObj>
        <w:docPartGallery w:val="Page Numbers (Bottom of Page)"/>
        <w:docPartUnique/>
      </w:docPartObj>
    </w:sdtPr>
    <w:sdtEndPr/>
    <w:sdtContent>
      <w:p w:rsidR="00E11E82" w:rsidRDefault="00E11E82">
        <w:pPr>
          <w:pStyle w:val="Stopka"/>
          <w:jc w:val="right"/>
        </w:pPr>
        <w:r>
          <w:fldChar w:fldCharType="begin"/>
        </w:r>
        <w:r>
          <w:instrText>PAGE   \* MERGEFORMAT</w:instrText>
        </w:r>
        <w:r>
          <w:fldChar w:fldCharType="separate"/>
        </w:r>
        <w:r w:rsidR="005A06B7">
          <w:rPr>
            <w:noProof/>
          </w:rPr>
          <w:t>2</w:t>
        </w:r>
        <w:r>
          <w:fldChar w:fldCharType="end"/>
        </w:r>
      </w:p>
    </w:sdtContent>
  </w:sdt>
  <w:p w:rsidR="00E11E82" w:rsidRDefault="00E11E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B4" w:rsidRDefault="00911FB4" w:rsidP="00640CA5">
      <w:pPr>
        <w:spacing w:after="0" w:line="240" w:lineRule="auto"/>
      </w:pPr>
      <w:r>
        <w:separator/>
      </w:r>
    </w:p>
  </w:footnote>
  <w:footnote w:type="continuationSeparator" w:id="0">
    <w:p w:rsidR="00911FB4" w:rsidRDefault="00911FB4" w:rsidP="00640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C874BA2E"/>
    <w:name w:val="WW8Num2"/>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0"/>
        </w:tabs>
        <w:ind w:left="360" w:hanging="360"/>
      </w:pPr>
      <w:rPr>
        <w:rFonts w:cs="Times New Roman"/>
        <w:b w:val="0"/>
      </w:rPr>
    </w:lvl>
  </w:abstractNum>
  <w:abstractNum w:abstractNumId="4">
    <w:nsid w:val="00000006"/>
    <w:multiLevelType w:val="singleLevel"/>
    <w:tmpl w:val="00000006"/>
    <w:name w:val="WW8Num6"/>
    <w:lvl w:ilvl="0">
      <w:start w:val="1"/>
      <w:numFmt w:val="decimal"/>
      <w:lvlText w:val="%1."/>
      <w:lvlJc w:val="left"/>
      <w:pPr>
        <w:tabs>
          <w:tab w:val="num" w:pos="0"/>
        </w:tabs>
        <w:ind w:left="360" w:hanging="360"/>
      </w:pPr>
      <w:rPr>
        <w:rFonts w:cs="Times New Roman"/>
        <w:b w:val="0"/>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rPr>
        <w:sz w:val="22"/>
        <w:szCs w:val="22"/>
      </w:rPr>
    </w:lvl>
  </w:abstractNum>
  <w:abstractNum w:abstractNumId="6">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0"/>
        </w:tabs>
        <w:ind w:left="720" w:hanging="360"/>
      </w:pPr>
      <w:rPr>
        <w:rFonts w:cs="Times New Roman"/>
        <w:b w:val="0"/>
      </w:rPr>
    </w:lvl>
  </w:abstractNum>
  <w:abstractNum w:abstractNumId="8">
    <w:nsid w:val="0000000A"/>
    <w:multiLevelType w:val="singleLevel"/>
    <w:tmpl w:val="0000000A"/>
    <w:name w:val="WW8Num10"/>
    <w:lvl w:ilvl="0">
      <w:start w:val="1"/>
      <w:numFmt w:val="decimal"/>
      <w:lvlText w:val="%1)"/>
      <w:lvlJc w:val="left"/>
      <w:pPr>
        <w:tabs>
          <w:tab w:val="num" w:pos="0"/>
        </w:tabs>
        <w:ind w:left="786" w:hanging="360"/>
      </w:pPr>
      <w:rPr>
        <w:rFonts w:ascii="Times New Roman" w:eastAsia="Times New Roman" w:hAnsi="Times New Roman" w:cs="Times New Roman"/>
        <w:strike w:val="0"/>
        <w:dstrike w:val="0"/>
        <w:color w:val="auto"/>
      </w:rPr>
    </w:lvl>
  </w:abstractNum>
  <w:abstractNum w:abstractNumId="9">
    <w:nsid w:val="0000000B"/>
    <w:multiLevelType w:val="singleLevel"/>
    <w:tmpl w:val="0000000B"/>
    <w:name w:val="WW8Num11"/>
    <w:lvl w:ilvl="0">
      <w:start w:val="1"/>
      <w:numFmt w:val="decimal"/>
      <w:lvlText w:val="%1."/>
      <w:lvlJc w:val="left"/>
      <w:pPr>
        <w:tabs>
          <w:tab w:val="num" w:pos="0"/>
        </w:tabs>
        <w:ind w:left="360" w:hanging="360"/>
      </w:pPr>
      <w:rPr>
        <w:rFonts w:cs="Times New Roman"/>
      </w:rPr>
    </w:lvl>
  </w:abstractNum>
  <w:abstractNum w:abstractNumId="10">
    <w:nsid w:val="0000000D"/>
    <w:multiLevelType w:val="singleLevel"/>
    <w:tmpl w:val="0000000D"/>
    <w:name w:val="WW8Num13"/>
    <w:lvl w:ilvl="0">
      <w:start w:val="1"/>
      <w:numFmt w:val="decimal"/>
      <w:lvlText w:val="%1."/>
      <w:lvlJc w:val="left"/>
      <w:pPr>
        <w:tabs>
          <w:tab w:val="num" w:pos="360"/>
        </w:tabs>
        <w:ind w:left="360" w:hanging="360"/>
      </w:pPr>
      <w:rPr>
        <w:rFonts w:cs="Times New Roman"/>
        <w:b w:val="0"/>
      </w:rPr>
    </w:lvl>
  </w:abstractNum>
  <w:abstractNum w:abstractNumId="11">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12">
    <w:nsid w:val="00000010"/>
    <w:multiLevelType w:val="singleLevel"/>
    <w:tmpl w:val="00000010"/>
    <w:name w:val="WW8Num16"/>
    <w:lvl w:ilvl="0">
      <w:start w:val="1"/>
      <w:numFmt w:val="decimal"/>
      <w:lvlText w:val="%1."/>
      <w:lvlJc w:val="left"/>
      <w:pPr>
        <w:tabs>
          <w:tab w:val="num" w:pos="0"/>
        </w:tabs>
        <w:ind w:left="360" w:hanging="360"/>
      </w:pPr>
      <w:rPr>
        <w:rFonts w:cs="Times New Roman"/>
        <w:b w:val="0"/>
      </w:rPr>
    </w:lvl>
  </w:abstractNum>
  <w:abstractNum w:abstractNumId="13">
    <w:nsid w:val="03D238C9"/>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626D91"/>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088B5F98"/>
    <w:multiLevelType w:val="hybridMultilevel"/>
    <w:tmpl w:val="CADAA26A"/>
    <w:name w:val="WW8Num32"/>
    <w:lvl w:ilvl="0" w:tplc="D95EA540">
      <w:start w:val="1"/>
      <w:numFmt w:val="bullet"/>
      <w:lvlText w:val=""/>
      <w:lvlJc w:val="left"/>
      <w:pPr>
        <w:tabs>
          <w:tab w:val="num" w:pos="1080"/>
        </w:tabs>
        <w:ind w:left="1080" w:hanging="360"/>
      </w:pPr>
      <w:rPr>
        <w:rFonts w:ascii="Symbol" w:hAnsi="Symbol"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982761F"/>
    <w:multiLevelType w:val="multilevel"/>
    <w:tmpl w:val="8464798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F491E93"/>
    <w:multiLevelType w:val="hybridMultilevel"/>
    <w:tmpl w:val="541C34F0"/>
    <w:lvl w:ilvl="0" w:tplc="2840AACC">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29A48CF"/>
    <w:multiLevelType w:val="hybridMultilevel"/>
    <w:tmpl w:val="C0A055F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1B6E0F23"/>
    <w:multiLevelType w:val="hybridMultilevel"/>
    <w:tmpl w:val="68DEA170"/>
    <w:lvl w:ilvl="0" w:tplc="8A08EB8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2E44180"/>
    <w:multiLevelType w:val="multilevel"/>
    <w:tmpl w:val="DFC88CEC"/>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66F1A18"/>
    <w:multiLevelType w:val="hybridMultilevel"/>
    <w:tmpl w:val="0B4CBD26"/>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286E4C0A"/>
    <w:multiLevelType w:val="hybridMultilevel"/>
    <w:tmpl w:val="88A0EBB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E8187E"/>
    <w:multiLevelType w:val="hybridMultilevel"/>
    <w:tmpl w:val="1B3E62BC"/>
    <w:lvl w:ilvl="0" w:tplc="58506F1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4C5184B"/>
    <w:multiLevelType w:val="hybridMultilevel"/>
    <w:tmpl w:val="6F046116"/>
    <w:lvl w:ilvl="0" w:tplc="04150017">
      <w:start w:val="1"/>
      <w:numFmt w:val="lowerLetter"/>
      <w:lvlText w:val="%1)"/>
      <w:lvlJc w:val="left"/>
      <w:pPr>
        <w:ind w:left="1068" w:hanging="360"/>
      </w:pPr>
      <w:rPr>
        <w:strike w:val="0"/>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0">
    <w:nsid w:val="35DD13B4"/>
    <w:multiLevelType w:val="hybridMultilevel"/>
    <w:tmpl w:val="6F046116"/>
    <w:lvl w:ilvl="0" w:tplc="04150017">
      <w:start w:val="1"/>
      <w:numFmt w:val="lowerLetter"/>
      <w:lvlText w:val="%1)"/>
      <w:lvlJc w:val="left"/>
      <w:pPr>
        <w:ind w:left="1068" w:hanging="360"/>
      </w:pPr>
      <w:rPr>
        <w:strike w:val="0"/>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nsid w:val="38AB26C0"/>
    <w:multiLevelType w:val="hybridMultilevel"/>
    <w:tmpl w:val="EBE2DA0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60035D7"/>
    <w:multiLevelType w:val="hybridMultilevel"/>
    <w:tmpl w:val="88A0EBB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5750F5"/>
    <w:multiLevelType w:val="hybridMultilevel"/>
    <w:tmpl w:val="8174CB40"/>
    <w:lvl w:ilvl="0" w:tplc="E9643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17547C5"/>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nsid w:val="542B35AD"/>
    <w:multiLevelType w:val="hybridMultilevel"/>
    <w:tmpl w:val="422E2C2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572565D4"/>
    <w:multiLevelType w:val="hybridMultilevel"/>
    <w:tmpl w:val="0DAA808A"/>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C2F84C7E">
      <w:start w:val="1"/>
      <w:numFmt w:val="decimal"/>
      <w:lvlText w:val="%3."/>
      <w:lvlJc w:val="left"/>
      <w:pPr>
        <w:tabs>
          <w:tab w:val="num" w:pos="360"/>
        </w:tabs>
        <w:ind w:left="360" w:hanging="360"/>
      </w:pPr>
      <w:rPr>
        <w:b w:val="0"/>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039333F"/>
    <w:multiLevelType w:val="hybridMultilevel"/>
    <w:tmpl w:val="E404E972"/>
    <w:lvl w:ilvl="0" w:tplc="396E81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81B18C5"/>
    <w:multiLevelType w:val="hybridMultilevel"/>
    <w:tmpl w:val="8174CB40"/>
    <w:lvl w:ilvl="0" w:tplc="E9643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A7A0F36"/>
    <w:multiLevelType w:val="singleLevel"/>
    <w:tmpl w:val="0415000F"/>
    <w:lvl w:ilvl="0">
      <w:start w:val="1"/>
      <w:numFmt w:val="decimal"/>
      <w:lvlText w:val="%1."/>
      <w:lvlJc w:val="left"/>
      <w:pPr>
        <w:tabs>
          <w:tab w:val="num" w:pos="360"/>
        </w:tabs>
        <w:ind w:left="360" w:hanging="360"/>
      </w:pPr>
      <w:rPr>
        <w:rFonts w:hint="default"/>
      </w:rPr>
    </w:lvl>
  </w:abstractNum>
  <w:abstractNum w:abstractNumId="46">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2090E11"/>
    <w:multiLevelType w:val="hybridMultilevel"/>
    <w:tmpl w:val="C7047D4A"/>
    <w:lvl w:ilvl="0" w:tplc="E6669B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2"/>
    <w:lvlOverride w:ilvl="0">
      <w:startOverride w:val="1"/>
    </w:lvlOverride>
  </w:num>
  <w:num w:numId="3">
    <w:abstractNumId w:val="32"/>
    <w:lvlOverride w:ilvl="0">
      <w:startOverride w:val="1"/>
    </w:lvlOverride>
  </w:num>
  <w:num w:numId="4">
    <w:abstractNumId w:val="25"/>
  </w:num>
  <w:num w:numId="5">
    <w:abstractNumId w:val="39"/>
  </w:num>
  <w:num w:numId="6">
    <w:abstractNumId w:val="45"/>
    <w:lvlOverride w:ilvl="0">
      <w:startOverride w:val="1"/>
    </w:lvlOverride>
  </w:num>
  <w:num w:numId="7">
    <w:abstractNumId w:val="24"/>
  </w:num>
  <w:num w:numId="8">
    <w:abstractNumId w:val="40"/>
  </w:num>
  <w:num w:numId="9">
    <w:abstractNumId w:val="19"/>
  </w:num>
  <w:num w:numId="10">
    <w:abstractNumId w:val="43"/>
  </w:num>
  <w:num w:numId="11">
    <w:abstractNumId w:val="37"/>
  </w:num>
  <w:num w:numId="12">
    <w:abstractNumId w:val="20"/>
  </w:num>
  <w:num w:numId="13">
    <w:abstractNumId w:val="47"/>
  </w:num>
  <w:num w:numId="14">
    <w:abstractNumId w:val="26"/>
  </w:num>
  <w:num w:numId="15">
    <w:abstractNumId w:val="28"/>
  </w:num>
  <w:num w:numId="16">
    <w:abstractNumId w:val="35"/>
  </w:num>
  <w:num w:numId="17">
    <w:abstractNumId w:val="44"/>
  </w:num>
  <w:num w:numId="18">
    <w:abstractNumId w:val="36"/>
  </w:num>
  <w:num w:numId="19">
    <w:abstractNumId w:val="31"/>
  </w:num>
  <w:num w:numId="20">
    <w:abstractNumId w:val="21"/>
  </w:num>
  <w:num w:numId="21">
    <w:abstractNumId w:val="14"/>
  </w:num>
  <w:num w:numId="22">
    <w:abstractNumId w:val="48"/>
  </w:num>
  <w:num w:numId="23">
    <w:abstractNumId w:val="23"/>
  </w:num>
  <w:num w:numId="24">
    <w:abstractNumId w:val="46"/>
  </w:num>
  <w:num w:numId="25">
    <w:abstractNumId w:val="38"/>
  </w:num>
  <w:num w:numId="26">
    <w:abstractNumId w:val="41"/>
  </w:num>
  <w:num w:numId="27">
    <w:abstractNumId w:val="34"/>
  </w:num>
  <w:num w:numId="28">
    <w:abstractNumId w:val="15"/>
  </w:num>
  <w:num w:numId="29">
    <w:abstractNumId w:val="22"/>
  </w:num>
  <w:num w:numId="30">
    <w:abstractNumId w:val="16"/>
  </w:num>
  <w:num w:numId="31">
    <w:abstractNumId w:val="29"/>
  </w:num>
  <w:num w:numId="32">
    <w:abstractNumId w:val="13"/>
  </w:num>
  <w:num w:numId="33">
    <w:abstractNumId w:val="30"/>
  </w:num>
  <w:num w:numId="34">
    <w:abstractNumId w:val="33"/>
  </w:num>
  <w:num w:numId="35">
    <w:abstractNumId w:val="2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A5"/>
    <w:rsid w:val="00031604"/>
    <w:rsid w:val="00047747"/>
    <w:rsid w:val="00065042"/>
    <w:rsid w:val="000E6604"/>
    <w:rsid w:val="001000A9"/>
    <w:rsid w:val="001825ED"/>
    <w:rsid w:val="00195B73"/>
    <w:rsid w:val="001A3C20"/>
    <w:rsid w:val="001F6817"/>
    <w:rsid w:val="00355260"/>
    <w:rsid w:val="003877A2"/>
    <w:rsid w:val="003E051D"/>
    <w:rsid w:val="003E7EDD"/>
    <w:rsid w:val="00415086"/>
    <w:rsid w:val="00415988"/>
    <w:rsid w:val="004A150B"/>
    <w:rsid w:val="004E3C28"/>
    <w:rsid w:val="00513600"/>
    <w:rsid w:val="00524C01"/>
    <w:rsid w:val="005410B3"/>
    <w:rsid w:val="0057628E"/>
    <w:rsid w:val="005A06B7"/>
    <w:rsid w:val="005B58E2"/>
    <w:rsid w:val="005C3FCD"/>
    <w:rsid w:val="00622950"/>
    <w:rsid w:val="00640CA5"/>
    <w:rsid w:val="00656C97"/>
    <w:rsid w:val="00681BC4"/>
    <w:rsid w:val="00686EAE"/>
    <w:rsid w:val="006C2A93"/>
    <w:rsid w:val="006C56FC"/>
    <w:rsid w:val="007304CD"/>
    <w:rsid w:val="007339E6"/>
    <w:rsid w:val="00772E6C"/>
    <w:rsid w:val="007A22ED"/>
    <w:rsid w:val="00842521"/>
    <w:rsid w:val="008525A1"/>
    <w:rsid w:val="008F7D9E"/>
    <w:rsid w:val="00911FB4"/>
    <w:rsid w:val="00924731"/>
    <w:rsid w:val="00927DC8"/>
    <w:rsid w:val="0095577C"/>
    <w:rsid w:val="0098517A"/>
    <w:rsid w:val="00993258"/>
    <w:rsid w:val="009A0BD7"/>
    <w:rsid w:val="00A103EE"/>
    <w:rsid w:val="00A71C2F"/>
    <w:rsid w:val="00A825C5"/>
    <w:rsid w:val="00AE2055"/>
    <w:rsid w:val="00B46EBC"/>
    <w:rsid w:val="00B9441A"/>
    <w:rsid w:val="00BA7CBB"/>
    <w:rsid w:val="00BE47B1"/>
    <w:rsid w:val="00D404FC"/>
    <w:rsid w:val="00D56D9B"/>
    <w:rsid w:val="00E11E82"/>
    <w:rsid w:val="00E14EE7"/>
    <w:rsid w:val="00E60AB8"/>
    <w:rsid w:val="00E65783"/>
    <w:rsid w:val="00E9017B"/>
    <w:rsid w:val="00E938D4"/>
    <w:rsid w:val="00E97E41"/>
    <w:rsid w:val="00EC1740"/>
    <w:rsid w:val="00EE5DBA"/>
    <w:rsid w:val="00F052D3"/>
    <w:rsid w:val="00F54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CA5"/>
    <w:rPr>
      <w:rFonts w:ascii="Calibri" w:eastAsia="Calibri" w:hAnsi="Calibri" w:cs="Times New Roman"/>
    </w:rPr>
  </w:style>
  <w:style w:type="paragraph" w:styleId="Nagwek1">
    <w:name w:val="heading 1"/>
    <w:basedOn w:val="Normalny"/>
    <w:next w:val="Normalny"/>
    <w:link w:val="Nagwek1Znak"/>
    <w:uiPriority w:val="99"/>
    <w:qFormat/>
    <w:rsid w:val="00640CA5"/>
    <w:pPr>
      <w:keepNext/>
      <w:suppressAutoHyphens/>
      <w:spacing w:after="0" w:line="240" w:lineRule="auto"/>
      <w:jc w:val="center"/>
      <w:outlineLvl w:val="0"/>
    </w:pPr>
    <w:rPr>
      <w:rFonts w:ascii="Times New Roman" w:eastAsia="Times New Roman" w:hAnsi="Times New Roman"/>
      <w:b/>
      <w:sz w:val="28"/>
      <w:szCs w:val="24"/>
      <w:lang w:val="x-none" w:eastAsia="ar-SA"/>
    </w:rPr>
  </w:style>
  <w:style w:type="paragraph" w:styleId="Nagwek2">
    <w:name w:val="heading 2"/>
    <w:basedOn w:val="Normalny"/>
    <w:next w:val="Normalny"/>
    <w:link w:val="Nagwek2Znak"/>
    <w:uiPriority w:val="99"/>
    <w:qFormat/>
    <w:rsid w:val="00772E6C"/>
    <w:pPr>
      <w:keepNext/>
      <w:suppressAutoHyphens/>
      <w:outlineLvl w:val="1"/>
    </w:pPr>
    <w:rPr>
      <w:rFonts w:eastAsia="Times New Roman"/>
      <w:sz w:val="28"/>
      <w:lang w:eastAsia="ar-SA"/>
    </w:rPr>
  </w:style>
  <w:style w:type="paragraph" w:styleId="Nagwek3">
    <w:name w:val="heading 3"/>
    <w:basedOn w:val="Normalny"/>
    <w:next w:val="Normalny"/>
    <w:link w:val="Nagwek3Znak"/>
    <w:uiPriority w:val="99"/>
    <w:qFormat/>
    <w:rsid w:val="00640CA5"/>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9"/>
    <w:qFormat/>
    <w:rsid w:val="00640CA5"/>
    <w:pPr>
      <w:keepNext/>
      <w:suppressAutoHyphens/>
      <w:spacing w:after="0" w:line="240" w:lineRule="auto"/>
      <w:outlineLvl w:val="3"/>
    </w:pPr>
    <w:rPr>
      <w:rFonts w:ascii="Times New Roman" w:eastAsia="Times New Roman" w:hAnsi="Times New Roman"/>
      <w:b/>
      <w:sz w:val="28"/>
      <w:szCs w:val="24"/>
      <w:lang w:val="x-none" w:eastAsia="ar-SA"/>
    </w:rPr>
  </w:style>
  <w:style w:type="paragraph" w:styleId="Nagwek5">
    <w:name w:val="heading 5"/>
    <w:basedOn w:val="Normalny"/>
    <w:next w:val="Normalny"/>
    <w:link w:val="Nagwek5Znak"/>
    <w:uiPriority w:val="99"/>
    <w:qFormat/>
    <w:rsid w:val="00E938D4"/>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E938D4"/>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E938D4"/>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E938D4"/>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E938D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qFormat/>
    <w:rsid w:val="00772E6C"/>
    <w:pPr>
      <w:ind w:left="720"/>
      <w:contextualSpacing/>
    </w:pPr>
    <w:rPr>
      <w:rFonts w:eastAsia="Times New Roman"/>
      <w:lang w:eastAsia="pl-PL"/>
    </w:rPr>
  </w:style>
  <w:style w:type="character" w:customStyle="1" w:styleId="AkapitzlistZnak">
    <w:name w:val="Akapit z listą Znak"/>
    <w:link w:val="Akapitzlist"/>
    <w:uiPriority w:val="34"/>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640CA5"/>
    <w:rPr>
      <w:rFonts w:ascii="Times New Roman" w:eastAsia="Times New Roman" w:hAnsi="Times New Roman" w:cs="Times New Roman"/>
      <w:b/>
      <w:sz w:val="28"/>
      <w:szCs w:val="24"/>
      <w:lang w:val="x-none" w:eastAsia="ar-SA"/>
    </w:rPr>
  </w:style>
  <w:style w:type="character" w:customStyle="1" w:styleId="Nagwek3Znak">
    <w:name w:val="Nagłówek 3 Znak"/>
    <w:basedOn w:val="Domylnaczcionkaakapitu"/>
    <w:link w:val="Nagwek3"/>
    <w:uiPriority w:val="99"/>
    <w:rsid w:val="00640CA5"/>
    <w:rPr>
      <w:rFonts w:ascii="Cambria" w:eastAsia="Times New Roman" w:hAnsi="Cambria" w:cs="Times New Roman"/>
      <w:b/>
      <w:bCs/>
      <w:sz w:val="26"/>
      <w:szCs w:val="26"/>
      <w:lang w:val="x-none"/>
    </w:rPr>
  </w:style>
  <w:style w:type="character" w:customStyle="1" w:styleId="Nagwek4Znak">
    <w:name w:val="Nagłówek 4 Znak"/>
    <w:basedOn w:val="Domylnaczcionkaakapitu"/>
    <w:link w:val="Nagwek4"/>
    <w:uiPriority w:val="99"/>
    <w:rsid w:val="00640CA5"/>
    <w:rPr>
      <w:rFonts w:ascii="Times New Roman" w:eastAsia="Times New Roman" w:hAnsi="Times New Roman" w:cs="Times New Roman"/>
      <w:b/>
      <w:sz w:val="28"/>
      <w:szCs w:val="24"/>
      <w:lang w:val="x-none" w:eastAsia="ar-SA"/>
    </w:rPr>
  </w:style>
  <w:style w:type="paragraph" w:styleId="Nagwek">
    <w:name w:val="header"/>
    <w:basedOn w:val="Normalny"/>
    <w:link w:val="NagwekZnak"/>
    <w:uiPriority w:val="99"/>
    <w:unhideWhenUsed/>
    <w:rsid w:val="00640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CA5"/>
    <w:rPr>
      <w:rFonts w:ascii="Calibri" w:eastAsia="Calibri" w:hAnsi="Calibri" w:cs="Times New Roman"/>
    </w:rPr>
  </w:style>
  <w:style w:type="paragraph" w:styleId="Stopka">
    <w:name w:val="footer"/>
    <w:basedOn w:val="Normalny"/>
    <w:link w:val="StopkaZnak"/>
    <w:uiPriority w:val="99"/>
    <w:unhideWhenUsed/>
    <w:rsid w:val="00640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CA5"/>
    <w:rPr>
      <w:rFonts w:ascii="Calibri" w:eastAsia="Calibri" w:hAnsi="Calibri" w:cs="Times New Roman"/>
    </w:rPr>
  </w:style>
  <w:style w:type="character" w:styleId="Hipercze">
    <w:name w:val="Hyperlink"/>
    <w:uiPriority w:val="99"/>
    <w:rsid w:val="00640CA5"/>
    <w:rPr>
      <w:color w:val="0000FF"/>
      <w:u w:val="single"/>
    </w:rPr>
  </w:style>
  <w:style w:type="character" w:customStyle="1" w:styleId="TekstdymkaZnak">
    <w:name w:val="Tekst dymka Znak"/>
    <w:basedOn w:val="Domylnaczcionkaakapitu"/>
    <w:link w:val="Tekstdymka"/>
    <w:uiPriority w:val="99"/>
    <w:semiHidden/>
    <w:rsid w:val="00640CA5"/>
    <w:rPr>
      <w:rFonts w:ascii="Tahoma" w:eastAsia="Calibri" w:hAnsi="Tahoma" w:cs="Times New Roman"/>
      <w:sz w:val="16"/>
      <w:szCs w:val="16"/>
      <w:lang w:val="x-none" w:eastAsia="x-none"/>
    </w:rPr>
  </w:style>
  <w:style w:type="paragraph" w:styleId="Tekstdymka">
    <w:name w:val="Balloon Text"/>
    <w:basedOn w:val="Normalny"/>
    <w:link w:val="TekstdymkaZnak"/>
    <w:uiPriority w:val="99"/>
    <w:semiHidden/>
    <w:unhideWhenUsed/>
    <w:rsid w:val="00640CA5"/>
    <w:pPr>
      <w:spacing w:after="0" w:line="240" w:lineRule="auto"/>
    </w:pPr>
    <w:rPr>
      <w:rFonts w:ascii="Tahoma" w:hAnsi="Tahoma"/>
      <w:sz w:val="16"/>
      <w:szCs w:val="16"/>
      <w:lang w:val="x-none" w:eastAsia="x-none"/>
    </w:rPr>
  </w:style>
  <w:style w:type="character" w:customStyle="1" w:styleId="TekstdymkaZnak1">
    <w:name w:val="Tekst dymka Znak1"/>
    <w:basedOn w:val="Domylnaczcionkaakapitu"/>
    <w:uiPriority w:val="99"/>
    <w:semiHidden/>
    <w:rsid w:val="00640CA5"/>
    <w:rPr>
      <w:rFonts w:ascii="Tahoma" w:eastAsia="Calibri" w:hAnsi="Tahoma" w:cs="Tahoma"/>
      <w:sz w:val="16"/>
      <w:szCs w:val="16"/>
    </w:rPr>
  </w:style>
  <w:style w:type="paragraph" w:styleId="Bezodstpw">
    <w:name w:val="No Spacing"/>
    <w:link w:val="BezodstpwZnak"/>
    <w:uiPriority w:val="1"/>
    <w:qFormat/>
    <w:rsid w:val="00640CA5"/>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40CA5"/>
    <w:rPr>
      <w:rFonts w:ascii="Calibri" w:eastAsia="Times New Roman" w:hAnsi="Calibri" w:cs="Times New Roman"/>
    </w:rPr>
  </w:style>
  <w:style w:type="paragraph" w:styleId="Tekstpodstawowy">
    <w:name w:val="Body Text"/>
    <w:basedOn w:val="Normalny"/>
    <w:link w:val="TekstpodstawowyZnak"/>
    <w:rsid w:val="00640CA5"/>
    <w:pPr>
      <w:suppressAutoHyphens/>
      <w:spacing w:after="0" w:line="240" w:lineRule="auto"/>
      <w:jc w:val="both"/>
    </w:pPr>
    <w:rPr>
      <w:rFonts w:ascii="Times New Roman" w:eastAsia="Times New Roman" w:hAnsi="Times New Roman"/>
      <w:sz w:val="28"/>
      <w:szCs w:val="24"/>
      <w:lang w:val="x-none" w:eastAsia="ar-SA"/>
    </w:rPr>
  </w:style>
  <w:style w:type="character" w:customStyle="1" w:styleId="TekstpodstawowyZnak">
    <w:name w:val="Tekst podstawowy Znak"/>
    <w:basedOn w:val="Domylnaczcionkaakapitu"/>
    <w:link w:val="Tekstpodstawowy"/>
    <w:rsid w:val="00640CA5"/>
    <w:rPr>
      <w:rFonts w:ascii="Times New Roman" w:eastAsia="Times New Roman" w:hAnsi="Times New Roman" w:cs="Times New Roman"/>
      <w:sz w:val="28"/>
      <w:szCs w:val="24"/>
      <w:lang w:val="x-none" w:eastAsia="ar-SA"/>
    </w:rPr>
  </w:style>
  <w:style w:type="paragraph" w:styleId="Tekstpodstawowywcity">
    <w:name w:val="Body Text Indent"/>
    <w:basedOn w:val="Normalny"/>
    <w:link w:val="TekstpodstawowywcityZnak"/>
    <w:uiPriority w:val="99"/>
    <w:rsid w:val="00640CA5"/>
    <w:pPr>
      <w:suppressAutoHyphens/>
      <w:spacing w:after="0" w:line="240" w:lineRule="auto"/>
      <w:ind w:left="708"/>
      <w:jc w:val="both"/>
    </w:pPr>
    <w:rPr>
      <w:rFonts w:ascii="Times New Roman" w:eastAsia="Times New Roman" w:hAnsi="Times New Roman"/>
      <w:b/>
      <w:sz w:val="28"/>
      <w:szCs w:val="24"/>
      <w:lang w:val="x-none" w:eastAsia="ar-SA"/>
    </w:rPr>
  </w:style>
  <w:style w:type="character" w:customStyle="1" w:styleId="TekstpodstawowywcityZnak">
    <w:name w:val="Tekst podstawowy wcięty Znak"/>
    <w:basedOn w:val="Domylnaczcionkaakapitu"/>
    <w:link w:val="Tekstpodstawowywcity"/>
    <w:uiPriority w:val="99"/>
    <w:rsid w:val="00640CA5"/>
    <w:rPr>
      <w:rFonts w:ascii="Times New Roman" w:eastAsia="Times New Roman" w:hAnsi="Times New Roman" w:cs="Times New Roman"/>
      <w:b/>
      <w:sz w:val="28"/>
      <w:szCs w:val="24"/>
      <w:lang w:val="x-none" w:eastAsia="ar-SA"/>
    </w:rPr>
  </w:style>
  <w:style w:type="paragraph" w:customStyle="1" w:styleId="Tekstpodstawowy21">
    <w:name w:val="Tekst podstawowy 21"/>
    <w:basedOn w:val="Normalny"/>
    <w:rsid w:val="00640CA5"/>
    <w:pPr>
      <w:suppressAutoHyphens/>
      <w:spacing w:after="0" w:line="240" w:lineRule="auto"/>
      <w:jc w:val="center"/>
    </w:pPr>
    <w:rPr>
      <w:rFonts w:ascii="Times New Roman" w:eastAsia="Times New Roman" w:hAnsi="Times New Roman"/>
      <w:b/>
      <w:sz w:val="28"/>
      <w:szCs w:val="24"/>
      <w:lang w:eastAsia="ar-SA"/>
    </w:rPr>
  </w:style>
  <w:style w:type="paragraph" w:customStyle="1" w:styleId="Tekstpodstawowywcity21">
    <w:name w:val="Tekst podstawowy wcięty 21"/>
    <w:basedOn w:val="Normalny"/>
    <w:rsid w:val="00640CA5"/>
    <w:pPr>
      <w:suppressAutoHyphens/>
      <w:spacing w:after="0" w:line="240" w:lineRule="auto"/>
      <w:ind w:left="1800" w:hanging="1800"/>
      <w:jc w:val="both"/>
    </w:pPr>
    <w:rPr>
      <w:rFonts w:ascii="Times New Roman" w:eastAsia="Times New Roman" w:hAnsi="Times New Roman"/>
      <w:sz w:val="28"/>
      <w:szCs w:val="24"/>
      <w:lang w:eastAsia="ar-SA"/>
    </w:rPr>
  </w:style>
  <w:style w:type="paragraph" w:customStyle="1" w:styleId="13">
    <w:name w:val="13"/>
    <w:basedOn w:val="Tekstpodstawowy"/>
    <w:rsid w:val="00640CA5"/>
  </w:style>
  <w:style w:type="paragraph" w:customStyle="1" w:styleId="Tekstpodstawowy31">
    <w:name w:val="Tekst podstawowy 31"/>
    <w:basedOn w:val="Normalny"/>
    <w:rsid w:val="00640CA5"/>
    <w:pPr>
      <w:suppressAutoHyphens/>
      <w:spacing w:after="0" w:line="240" w:lineRule="auto"/>
      <w:jc w:val="both"/>
    </w:pPr>
    <w:rPr>
      <w:rFonts w:ascii="Times New Roman" w:eastAsia="Times New Roman" w:hAnsi="Times New Roman"/>
      <w:sz w:val="28"/>
      <w:szCs w:val="24"/>
      <w:lang w:eastAsia="ar-SA"/>
    </w:rPr>
  </w:style>
  <w:style w:type="paragraph" w:customStyle="1" w:styleId="Standard">
    <w:name w:val="Standard"/>
    <w:rsid w:val="00640CA5"/>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Default">
    <w:name w:val="Default"/>
    <w:rsid w:val="00640CA5"/>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640CA5"/>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rsid w:val="00640CA5"/>
    <w:rPr>
      <w:rFonts w:ascii="Courier New" w:eastAsia="Times New Roman" w:hAnsi="Courier New" w:cs="Times New Roman"/>
      <w:sz w:val="20"/>
      <w:szCs w:val="20"/>
      <w:lang w:val="x-none" w:eastAsia="x-none"/>
    </w:rPr>
  </w:style>
  <w:style w:type="paragraph" w:customStyle="1" w:styleId="NormalBold">
    <w:name w:val="NormalBold"/>
    <w:basedOn w:val="Normalny"/>
    <w:link w:val="NormalBoldChar"/>
    <w:rsid w:val="00640CA5"/>
    <w:pPr>
      <w:widowControl w:val="0"/>
      <w:spacing w:after="0" w:line="240" w:lineRule="auto"/>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640CA5"/>
    <w:rPr>
      <w:rFonts w:ascii="Times New Roman" w:eastAsia="Times New Roman" w:hAnsi="Times New Roman" w:cs="Times New Roman"/>
      <w:b/>
      <w:sz w:val="24"/>
      <w:szCs w:val="20"/>
      <w:lang w:val="x-none" w:eastAsia="en-GB"/>
    </w:rPr>
  </w:style>
  <w:style w:type="character" w:customStyle="1" w:styleId="DeltaViewInsertion">
    <w:name w:val="DeltaView Insertion"/>
    <w:rsid w:val="00640CA5"/>
    <w:rPr>
      <w:b/>
      <w:i/>
      <w:spacing w:val="0"/>
    </w:rPr>
  </w:style>
  <w:style w:type="paragraph" w:styleId="Tekstprzypisudolnego">
    <w:name w:val="footnote text"/>
    <w:basedOn w:val="Normalny"/>
    <w:link w:val="TekstprzypisudolnegoZnak"/>
    <w:uiPriority w:val="99"/>
    <w:semiHidden/>
    <w:unhideWhenUsed/>
    <w:rsid w:val="00640CA5"/>
    <w:pPr>
      <w:spacing w:after="0" w:line="240" w:lineRule="auto"/>
      <w:ind w:left="720" w:hanging="720"/>
      <w:jc w:val="both"/>
    </w:pPr>
    <w:rPr>
      <w:rFonts w:ascii="Times New Roman" w:hAnsi="Times New Roman"/>
      <w:sz w:val="20"/>
      <w:szCs w:val="20"/>
      <w:lang w:val="x-none" w:eastAsia="en-GB"/>
    </w:rPr>
  </w:style>
  <w:style w:type="character" w:customStyle="1" w:styleId="TekstprzypisudolnegoZnak">
    <w:name w:val="Tekst przypisu dolnego Znak"/>
    <w:basedOn w:val="Domylnaczcionkaakapitu"/>
    <w:link w:val="Tekstprzypisudolnego"/>
    <w:uiPriority w:val="99"/>
    <w:semiHidden/>
    <w:rsid w:val="00640CA5"/>
    <w:rPr>
      <w:rFonts w:ascii="Times New Roman" w:eastAsia="Calibri" w:hAnsi="Times New Roman" w:cs="Times New Roman"/>
      <w:sz w:val="20"/>
      <w:szCs w:val="20"/>
      <w:lang w:val="x-none" w:eastAsia="en-GB"/>
    </w:rPr>
  </w:style>
  <w:style w:type="character" w:styleId="Odwoanieprzypisudolnego">
    <w:name w:val="footnote reference"/>
    <w:uiPriority w:val="99"/>
    <w:semiHidden/>
    <w:unhideWhenUsed/>
    <w:rsid w:val="00640CA5"/>
    <w:rPr>
      <w:shd w:val="clear" w:color="auto" w:fill="auto"/>
      <w:vertAlign w:val="superscript"/>
    </w:rPr>
  </w:style>
  <w:style w:type="paragraph" w:customStyle="1" w:styleId="Text1">
    <w:name w:val="Text 1"/>
    <w:basedOn w:val="Normalny"/>
    <w:rsid w:val="00640CA5"/>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640CA5"/>
    <w:pPr>
      <w:spacing w:before="120" w:after="120" w:line="240" w:lineRule="auto"/>
    </w:pPr>
    <w:rPr>
      <w:rFonts w:ascii="Times New Roman" w:hAnsi="Times New Roman"/>
      <w:sz w:val="24"/>
      <w:lang w:eastAsia="en-GB"/>
    </w:rPr>
  </w:style>
  <w:style w:type="paragraph" w:customStyle="1" w:styleId="Tiret0">
    <w:name w:val="Tiret 0"/>
    <w:basedOn w:val="Normalny"/>
    <w:rsid w:val="00640CA5"/>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640CA5"/>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640CA5"/>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2">
    <w:name w:val="NumPar 2"/>
    <w:basedOn w:val="Normalny"/>
    <w:next w:val="Text1"/>
    <w:rsid w:val="00640CA5"/>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3">
    <w:name w:val="NumPar 3"/>
    <w:basedOn w:val="Normalny"/>
    <w:next w:val="Text1"/>
    <w:rsid w:val="00640CA5"/>
    <w:pPr>
      <w:numPr>
        <w:ilvl w:val="2"/>
        <w:numId w:val="4"/>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640CA5"/>
    <w:pPr>
      <w:numPr>
        <w:ilvl w:val="3"/>
        <w:numId w:val="4"/>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640CA5"/>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640CA5"/>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640CA5"/>
    <w:pPr>
      <w:spacing w:before="120" w:after="120" w:line="240" w:lineRule="auto"/>
      <w:jc w:val="center"/>
    </w:pPr>
    <w:rPr>
      <w:rFonts w:ascii="Times New Roman" w:hAnsi="Times New Roman"/>
      <w:b/>
      <w:sz w:val="24"/>
      <w:u w:val="single"/>
      <w:lang w:eastAsia="en-GB"/>
    </w:rPr>
  </w:style>
  <w:style w:type="paragraph" w:styleId="Tekstpodstawowy2">
    <w:name w:val="Body Text 2"/>
    <w:basedOn w:val="Normalny"/>
    <w:link w:val="Tekstpodstawowy2Znak"/>
    <w:uiPriority w:val="99"/>
    <w:unhideWhenUsed/>
    <w:rsid w:val="00640CA5"/>
    <w:pPr>
      <w:spacing w:after="120" w:line="480" w:lineRule="auto"/>
    </w:pPr>
    <w:rPr>
      <w:lang w:val="x-none"/>
    </w:rPr>
  </w:style>
  <w:style w:type="character" w:customStyle="1" w:styleId="Tekstpodstawowy2Znak">
    <w:name w:val="Tekst podstawowy 2 Znak"/>
    <w:basedOn w:val="Domylnaczcionkaakapitu"/>
    <w:link w:val="Tekstpodstawowy2"/>
    <w:uiPriority w:val="99"/>
    <w:rsid w:val="00640CA5"/>
    <w:rPr>
      <w:rFonts w:ascii="Calibri" w:eastAsia="Calibri" w:hAnsi="Calibri" w:cs="Times New Roman"/>
      <w:lang w:val="x-none"/>
    </w:rPr>
  </w:style>
  <w:style w:type="paragraph" w:styleId="Tekstpodstawowy3">
    <w:name w:val="Body Text 3"/>
    <w:basedOn w:val="Normalny"/>
    <w:link w:val="Tekstpodstawowy3Znak"/>
    <w:uiPriority w:val="99"/>
    <w:unhideWhenUsed/>
    <w:rsid w:val="00640CA5"/>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640CA5"/>
    <w:rPr>
      <w:rFonts w:ascii="Calibri" w:eastAsia="Calibri" w:hAnsi="Calibri" w:cs="Times New Roman"/>
      <w:sz w:val="16"/>
      <w:szCs w:val="16"/>
      <w:lang w:val="x-none"/>
    </w:rPr>
  </w:style>
  <w:style w:type="paragraph" w:customStyle="1" w:styleId="Nagwekbazowy">
    <w:name w:val="Nagłówek bazowy"/>
    <w:basedOn w:val="Tekstpodstawowy"/>
    <w:next w:val="Tekstpodstawowy"/>
    <w:uiPriority w:val="99"/>
    <w:rsid w:val="00640CA5"/>
    <w:pPr>
      <w:keepNext/>
      <w:keepLines/>
      <w:suppressAutoHyphens w:val="0"/>
      <w:spacing w:line="240" w:lineRule="atLeast"/>
      <w:jc w:val="left"/>
    </w:pPr>
    <w:rPr>
      <w:kern w:val="20"/>
      <w:sz w:val="22"/>
      <w:szCs w:val="20"/>
      <w:lang w:eastAsia="pl-PL"/>
    </w:rPr>
  </w:style>
  <w:style w:type="paragraph" w:styleId="Tekstpodstawowywcity2">
    <w:name w:val="Body Text Indent 2"/>
    <w:basedOn w:val="Normalny"/>
    <w:link w:val="Tekstpodstawowywcity2Znak"/>
    <w:uiPriority w:val="99"/>
    <w:unhideWhenUsed/>
    <w:rsid w:val="00640CA5"/>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rsid w:val="00640CA5"/>
    <w:rPr>
      <w:rFonts w:ascii="Calibri" w:eastAsia="Calibri" w:hAnsi="Calibri" w:cs="Times New Roman"/>
      <w:lang w:val="x-none"/>
    </w:rPr>
  </w:style>
  <w:style w:type="paragraph" w:customStyle="1" w:styleId="Zwykytekst1">
    <w:name w:val="Zwykły tekst1"/>
    <w:basedOn w:val="Normalny"/>
    <w:rsid w:val="00640CA5"/>
    <w:pPr>
      <w:suppressAutoHyphens/>
      <w:spacing w:after="0" w:line="240" w:lineRule="auto"/>
    </w:pPr>
    <w:rPr>
      <w:rFonts w:ascii="Courier New" w:eastAsia="Times New Roman" w:hAnsi="Courier New" w:cs="Courier New"/>
      <w:sz w:val="20"/>
      <w:szCs w:val="20"/>
      <w:lang w:eastAsia="ar-SA"/>
    </w:rPr>
  </w:style>
  <w:style w:type="paragraph" w:customStyle="1" w:styleId="Zwykytekst2">
    <w:name w:val="Zwykły tekst2"/>
    <w:basedOn w:val="Normalny"/>
    <w:rsid w:val="00640CA5"/>
    <w:pPr>
      <w:spacing w:after="0" w:line="240" w:lineRule="auto"/>
    </w:pPr>
    <w:rPr>
      <w:rFonts w:ascii="Courier New" w:eastAsia="Times New Roman" w:hAnsi="Courier New"/>
      <w:sz w:val="20"/>
      <w:szCs w:val="20"/>
      <w:lang w:eastAsia="ar-SA"/>
    </w:rPr>
  </w:style>
  <w:style w:type="character" w:customStyle="1" w:styleId="Tekstpodstawowywcity3Znak">
    <w:name w:val="Tekst podstawowy wcięty 3 Znak"/>
    <w:basedOn w:val="Domylnaczcionkaakapitu"/>
    <w:link w:val="Tekstpodstawowywcity3"/>
    <w:uiPriority w:val="99"/>
    <w:rsid w:val="00640CA5"/>
    <w:rPr>
      <w:rFonts w:ascii="Calibri" w:eastAsia="Calibri" w:hAnsi="Calibri" w:cs="Times New Roman"/>
      <w:sz w:val="16"/>
      <w:szCs w:val="16"/>
      <w:lang w:val="x-none"/>
    </w:rPr>
  </w:style>
  <w:style w:type="paragraph" w:styleId="Tekstpodstawowywcity3">
    <w:name w:val="Body Text Indent 3"/>
    <w:basedOn w:val="Normalny"/>
    <w:link w:val="Tekstpodstawowywcity3Znak"/>
    <w:uiPriority w:val="99"/>
    <w:unhideWhenUsed/>
    <w:rsid w:val="00640CA5"/>
    <w:pPr>
      <w:spacing w:after="120"/>
      <w:ind w:left="283"/>
    </w:pPr>
    <w:rPr>
      <w:sz w:val="16"/>
      <w:szCs w:val="16"/>
      <w:lang w:val="x-none"/>
    </w:rPr>
  </w:style>
  <w:style w:type="character" w:customStyle="1" w:styleId="Tekstpodstawowywcity3Znak1">
    <w:name w:val="Tekst podstawowy wcięty 3 Znak1"/>
    <w:basedOn w:val="Domylnaczcionkaakapitu"/>
    <w:uiPriority w:val="99"/>
    <w:semiHidden/>
    <w:rsid w:val="00640CA5"/>
    <w:rPr>
      <w:rFonts w:ascii="Calibri" w:eastAsia="Calibri" w:hAnsi="Calibri" w:cs="Times New Roman"/>
      <w:sz w:val="16"/>
      <w:szCs w:val="16"/>
    </w:rPr>
  </w:style>
  <w:style w:type="paragraph" w:customStyle="1" w:styleId="Akapitzlist1">
    <w:name w:val="Akapit z listą1"/>
    <w:basedOn w:val="Normalny"/>
    <w:rsid w:val="00640CA5"/>
    <w:pPr>
      <w:spacing w:after="0" w:line="240" w:lineRule="auto"/>
      <w:ind w:left="708"/>
    </w:pPr>
    <w:rPr>
      <w:rFonts w:ascii="Times New Roman" w:hAnsi="Times New Roman"/>
      <w:sz w:val="20"/>
      <w:szCs w:val="20"/>
      <w:lang w:eastAsia="pl-PL"/>
    </w:rPr>
  </w:style>
  <w:style w:type="character" w:customStyle="1" w:styleId="Nagwek5Znak">
    <w:name w:val="Nagłówek 5 Znak"/>
    <w:basedOn w:val="Domylnaczcionkaakapitu"/>
    <w:link w:val="Nagwek5"/>
    <w:uiPriority w:val="99"/>
    <w:rsid w:val="00E938D4"/>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E938D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E938D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938D4"/>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E938D4"/>
    <w:rPr>
      <w:rFonts w:ascii="Arial" w:eastAsia="Times New Roman" w:hAnsi="Arial" w:cs="Arial"/>
      <w:lang w:eastAsia="pl-PL"/>
    </w:rPr>
  </w:style>
  <w:style w:type="numbering" w:customStyle="1" w:styleId="Bezlisty1">
    <w:name w:val="Bez listy1"/>
    <w:next w:val="Bezlisty"/>
    <w:uiPriority w:val="99"/>
    <w:semiHidden/>
    <w:unhideWhenUsed/>
    <w:rsid w:val="00E938D4"/>
  </w:style>
  <w:style w:type="paragraph" w:styleId="NormalnyWeb">
    <w:name w:val="Normal (Web)"/>
    <w:basedOn w:val="Normalny"/>
    <w:uiPriority w:val="99"/>
    <w:rsid w:val="00E938D4"/>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Numerstrony">
    <w:name w:val="page number"/>
    <w:uiPriority w:val="99"/>
    <w:rsid w:val="00E938D4"/>
    <w:rPr>
      <w:rFonts w:cs="Times New Roman"/>
    </w:rPr>
  </w:style>
  <w:style w:type="paragraph" w:styleId="Lista">
    <w:name w:val="List"/>
    <w:basedOn w:val="Normalny"/>
    <w:uiPriority w:val="99"/>
    <w:rsid w:val="00E938D4"/>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E938D4"/>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E938D4"/>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E938D4"/>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E938D4"/>
    <w:pPr>
      <w:spacing w:after="0" w:line="240" w:lineRule="auto"/>
      <w:ind w:left="708"/>
    </w:pPr>
    <w:rPr>
      <w:rFonts w:ascii="Times New Roman" w:eastAsia="Times New Roman" w:hAnsi="Times New Roman"/>
      <w:sz w:val="20"/>
      <w:szCs w:val="20"/>
      <w:lang w:eastAsia="pl-PL"/>
    </w:rPr>
  </w:style>
  <w:style w:type="paragraph" w:styleId="Lista4">
    <w:name w:val="List 4"/>
    <w:basedOn w:val="Normalny"/>
    <w:uiPriority w:val="99"/>
    <w:rsid w:val="00E938D4"/>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E938D4"/>
    <w:pPr>
      <w:spacing w:after="0" w:line="240" w:lineRule="auto"/>
    </w:pPr>
    <w:rPr>
      <w:rFonts w:ascii="Arial" w:eastAsia="Times New Roman" w:hAnsi="Arial" w:cs="Arial"/>
      <w:sz w:val="24"/>
      <w:szCs w:val="24"/>
      <w:lang w:eastAsia="pl-PL"/>
    </w:rPr>
  </w:style>
  <w:style w:type="character" w:styleId="UyteHipercze">
    <w:name w:val="FollowedHyperlink"/>
    <w:uiPriority w:val="99"/>
    <w:rsid w:val="00E938D4"/>
    <w:rPr>
      <w:rFonts w:cs="Times New Roman"/>
      <w:color w:val="800080"/>
      <w:u w:val="single"/>
    </w:rPr>
  </w:style>
  <w:style w:type="paragraph" w:styleId="Legenda">
    <w:name w:val="caption"/>
    <w:basedOn w:val="Normalny"/>
    <w:next w:val="Normalny"/>
    <w:uiPriority w:val="99"/>
    <w:qFormat/>
    <w:rsid w:val="00E938D4"/>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E938D4"/>
    <w:rPr>
      <w:rFonts w:cs="Times New Roman"/>
    </w:rPr>
  </w:style>
  <w:style w:type="paragraph" w:styleId="Podtytu">
    <w:name w:val="Subtitle"/>
    <w:basedOn w:val="Normalny"/>
    <w:link w:val="PodtytuZnak"/>
    <w:uiPriority w:val="99"/>
    <w:qFormat/>
    <w:rsid w:val="00E938D4"/>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E938D4"/>
    <w:rPr>
      <w:rFonts w:ascii="Times New Roman" w:eastAsia="Times New Roman" w:hAnsi="Times New Roman" w:cs="Times New Roman"/>
      <w:b/>
      <w:sz w:val="28"/>
      <w:szCs w:val="20"/>
      <w:lang w:eastAsia="pl-PL"/>
    </w:rPr>
  </w:style>
  <w:style w:type="character" w:customStyle="1" w:styleId="text2">
    <w:name w:val="text2"/>
    <w:uiPriority w:val="99"/>
    <w:rsid w:val="00E938D4"/>
    <w:rPr>
      <w:rFonts w:cs="Times New Roman"/>
    </w:rPr>
  </w:style>
  <w:style w:type="paragraph" w:customStyle="1" w:styleId="AKAPIT">
    <w:name w:val="AKAPIT"/>
    <w:basedOn w:val="Normalny"/>
    <w:uiPriority w:val="99"/>
    <w:rsid w:val="00E938D4"/>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E938D4"/>
    <w:rPr>
      <w:rFonts w:cs="Times New Roman"/>
      <w:i/>
      <w:iCs/>
    </w:rPr>
  </w:style>
  <w:style w:type="character" w:styleId="Pogrubienie">
    <w:name w:val="Strong"/>
    <w:uiPriority w:val="99"/>
    <w:qFormat/>
    <w:rsid w:val="00E938D4"/>
    <w:rPr>
      <w:rFonts w:cs="Times New Roman"/>
      <w:b/>
      <w:bCs/>
    </w:rPr>
  </w:style>
  <w:style w:type="paragraph" w:customStyle="1" w:styleId="tytu">
    <w:name w:val="tytu"/>
    <w:basedOn w:val="Normalny"/>
    <w:uiPriority w:val="99"/>
    <w:rsid w:val="00E938D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E938D4"/>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E938D4"/>
    <w:pPr>
      <w:tabs>
        <w:tab w:val="left" w:pos="709"/>
      </w:tabs>
      <w:spacing w:after="0" w:line="240" w:lineRule="auto"/>
    </w:pPr>
    <w:rPr>
      <w:rFonts w:ascii="Tahoma" w:eastAsia="Times New Roman" w:hAnsi="Tahoma"/>
      <w:sz w:val="24"/>
      <w:szCs w:val="24"/>
      <w:lang w:eastAsia="pl-PL"/>
    </w:rPr>
  </w:style>
  <w:style w:type="paragraph" w:customStyle="1" w:styleId="Podstawowy">
    <w:name w:val="Podstawowy"/>
    <w:basedOn w:val="Normalny"/>
    <w:uiPriority w:val="99"/>
    <w:rsid w:val="00E938D4"/>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E938D4"/>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E938D4"/>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E938D4"/>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E938D4"/>
    <w:rPr>
      <w:rFonts w:ascii="Times New Roman" w:eastAsia="SimSun" w:hAnsi="Times New Roman" w:cs="Times New Roman"/>
      <w:b/>
      <w:sz w:val="32"/>
      <w:szCs w:val="20"/>
      <w:lang w:eastAsia="pl-PL"/>
    </w:rPr>
  </w:style>
  <w:style w:type="paragraph" w:customStyle="1" w:styleId="Legenda1">
    <w:name w:val="Legenda1"/>
    <w:basedOn w:val="Normalny"/>
    <w:next w:val="Normalny"/>
    <w:uiPriority w:val="99"/>
    <w:rsid w:val="00E938D4"/>
    <w:pPr>
      <w:suppressAutoHyphens/>
      <w:spacing w:after="0" w:line="240" w:lineRule="auto"/>
    </w:pPr>
    <w:rPr>
      <w:rFonts w:ascii="Times New Roman" w:eastAsia="Times New Roman" w:hAnsi="Times New Roman"/>
      <w:b/>
      <w:bCs/>
      <w:sz w:val="24"/>
      <w:szCs w:val="24"/>
      <w:lang w:eastAsia="zh-CN"/>
    </w:rPr>
  </w:style>
  <w:style w:type="paragraph" w:customStyle="1" w:styleId="Tekstkomentarza1">
    <w:name w:val="Tekst komentarza1"/>
    <w:basedOn w:val="Normalny"/>
    <w:rsid w:val="00E938D4"/>
    <w:pPr>
      <w:widowControl w:val="0"/>
      <w:suppressAutoHyphens/>
      <w:spacing w:after="0" w:line="240" w:lineRule="auto"/>
    </w:pPr>
    <w:rPr>
      <w:rFonts w:ascii="Arial" w:eastAsia="SimSun" w:hAnsi="Arial" w:cs="Mangal"/>
      <w:kern w:val="1"/>
      <w:sz w:val="20"/>
      <w:szCs w:val="24"/>
      <w:lang w:eastAsia="hi-IN" w:bidi="hi-IN"/>
    </w:rPr>
  </w:style>
  <w:style w:type="paragraph" w:customStyle="1" w:styleId="TytulWysrodk">
    <w:name w:val="TytulWysrodk"/>
    <w:basedOn w:val="Normalny"/>
    <w:rsid w:val="00E938D4"/>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E938D4"/>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E938D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E938D4"/>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Akapitzlist2">
    <w:name w:val="Akapit z listą2"/>
    <w:basedOn w:val="Normalny"/>
    <w:rsid w:val="00A825C5"/>
    <w:pPr>
      <w:spacing w:after="0" w:line="240" w:lineRule="auto"/>
      <w:ind w:left="720"/>
      <w:contextualSpacing/>
    </w:pPr>
    <w:rPr>
      <w:rFonts w:ascii="Times New Roman" w:hAnsi="Times New Roman"/>
      <w:sz w:val="24"/>
      <w:szCs w:val="24"/>
      <w:lang w:eastAsia="pl-PL"/>
    </w:rPr>
  </w:style>
  <w:style w:type="paragraph" w:customStyle="1" w:styleId="Akapitzlist3">
    <w:name w:val="Akapit z listą3"/>
    <w:basedOn w:val="Normalny"/>
    <w:rsid w:val="00E14EE7"/>
    <w:pPr>
      <w:spacing w:after="0" w:line="240" w:lineRule="auto"/>
      <w:ind w:left="720"/>
      <w:contextualSpacing/>
    </w:pPr>
    <w:rPr>
      <w:rFonts w:ascii="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CA5"/>
    <w:rPr>
      <w:rFonts w:ascii="Calibri" w:eastAsia="Calibri" w:hAnsi="Calibri" w:cs="Times New Roman"/>
    </w:rPr>
  </w:style>
  <w:style w:type="paragraph" w:styleId="Nagwek1">
    <w:name w:val="heading 1"/>
    <w:basedOn w:val="Normalny"/>
    <w:next w:val="Normalny"/>
    <w:link w:val="Nagwek1Znak"/>
    <w:uiPriority w:val="99"/>
    <w:qFormat/>
    <w:rsid w:val="00640CA5"/>
    <w:pPr>
      <w:keepNext/>
      <w:suppressAutoHyphens/>
      <w:spacing w:after="0" w:line="240" w:lineRule="auto"/>
      <w:jc w:val="center"/>
      <w:outlineLvl w:val="0"/>
    </w:pPr>
    <w:rPr>
      <w:rFonts w:ascii="Times New Roman" w:eastAsia="Times New Roman" w:hAnsi="Times New Roman"/>
      <w:b/>
      <w:sz w:val="28"/>
      <w:szCs w:val="24"/>
      <w:lang w:val="x-none" w:eastAsia="ar-SA"/>
    </w:rPr>
  </w:style>
  <w:style w:type="paragraph" w:styleId="Nagwek2">
    <w:name w:val="heading 2"/>
    <w:basedOn w:val="Normalny"/>
    <w:next w:val="Normalny"/>
    <w:link w:val="Nagwek2Znak"/>
    <w:uiPriority w:val="99"/>
    <w:qFormat/>
    <w:rsid w:val="00772E6C"/>
    <w:pPr>
      <w:keepNext/>
      <w:suppressAutoHyphens/>
      <w:outlineLvl w:val="1"/>
    </w:pPr>
    <w:rPr>
      <w:rFonts w:eastAsia="Times New Roman"/>
      <w:sz w:val="28"/>
      <w:lang w:eastAsia="ar-SA"/>
    </w:rPr>
  </w:style>
  <w:style w:type="paragraph" w:styleId="Nagwek3">
    <w:name w:val="heading 3"/>
    <w:basedOn w:val="Normalny"/>
    <w:next w:val="Normalny"/>
    <w:link w:val="Nagwek3Znak"/>
    <w:uiPriority w:val="99"/>
    <w:qFormat/>
    <w:rsid w:val="00640CA5"/>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9"/>
    <w:qFormat/>
    <w:rsid w:val="00640CA5"/>
    <w:pPr>
      <w:keepNext/>
      <w:suppressAutoHyphens/>
      <w:spacing w:after="0" w:line="240" w:lineRule="auto"/>
      <w:outlineLvl w:val="3"/>
    </w:pPr>
    <w:rPr>
      <w:rFonts w:ascii="Times New Roman" w:eastAsia="Times New Roman" w:hAnsi="Times New Roman"/>
      <w:b/>
      <w:sz w:val="28"/>
      <w:szCs w:val="24"/>
      <w:lang w:val="x-none" w:eastAsia="ar-SA"/>
    </w:rPr>
  </w:style>
  <w:style w:type="paragraph" w:styleId="Nagwek5">
    <w:name w:val="heading 5"/>
    <w:basedOn w:val="Normalny"/>
    <w:next w:val="Normalny"/>
    <w:link w:val="Nagwek5Znak"/>
    <w:uiPriority w:val="99"/>
    <w:qFormat/>
    <w:rsid w:val="00E938D4"/>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E938D4"/>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E938D4"/>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E938D4"/>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E938D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qFormat/>
    <w:rsid w:val="00772E6C"/>
    <w:pPr>
      <w:ind w:left="720"/>
      <w:contextualSpacing/>
    </w:pPr>
    <w:rPr>
      <w:rFonts w:eastAsia="Times New Roman"/>
      <w:lang w:eastAsia="pl-PL"/>
    </w:rPr>
  </w:style>
  <w:style w:type="character" w:customStyle="1" w:styleId="AkapitzlistZnak">
    <w:name w:val="Akapit z listą Znak"/>
    <w:link w:val="Akapitzlist"/>
    <w:uiPriority w:val="34"/>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640CA5"/>
    <w:rPr>
      <w:rFonts w:ascii="Times New Roman" w:eastAsia="Times New Roman" w:hAnsi="Times New Roman" w:cs="Times New Roman"/>
      <w:b/>
      <w:sz w:val="28"/>
      <w:szCs w:val="24"/>
      <w:lang w:val="x-none" w:eastAsia="ar-SA"/>
    </w:rPr>
  </w:style>
  <w:style w:type="character" w:customStyle="1" w:styleId="Nagwek3Znak">
    <w:name w:val="Nagłówek 3 Znak"/>
    <w:basedOn w:val="Domylnaczcionkaakapitu"/>
    <w:link w:val="Nagwek3"/>
    <w:uiPriority w:val="99"/>
    <w:rsid w:val="00640CA5"/>
    <w:rPr>
      <w:rFonts w:ascii="Cambria" w:eastAsia="Times New Roman" w:hAnsi="Cambria" w:cs="Times New Roman"/>
      <w:b/>
      <w:bCs/>
      <w:sz w:val="26"/>
      <w:szCs w:val="26"/>
      <w:lang w:val="x-none"/>
    </w:rPr>
  </w:style>
  <w:style w:type="character" w:customStyle="1" w:styleId="Nagwek4Znak">
    <w:name w:val="Nagłówek 4 Znak"/>
    <w:basedOn w:val="Domylnaczcionkaakapitu"/>
    <w:link w:val="Nagwek4"/>
    <w:uiPriority w:val="99"/>
    <w:rsid w:val="00640CA5"/>
    <w:rPr>
      <w:rFonts w:ascii="Times New Roman" w:eastAsia="Times New Roman" w:hAnsi="Times New Roman" w:cs="Times New Roman"/>
      <w:b/>
      <w:sz w:val="28"/>
      <w:szCs w:val="24"/>
      <w:lang w:val="x-none" w:eastAsia="ar-SA"/>
    </w:rPr>
  </w:style>
  <w:style w:type="paragraph" w:styleId="Nagwek">
    <w:name w:val="header"/>
    <w:basedOn w:val="Normalny"/>
    <w:link w:val="NagwekZnak"/>
    <w:uiPriority w:val="99"/>
    <w:unhideWhenUsed/>
    <w:rsid w:val="00640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CA5"/>
    <w:rPr>
      <w:rFonts w:ascii="Calibri" w:eastAsia="Calibri" w:hAnsi="Calibri" w:cs="Times New Roman"/>
    </w:rPr>
  </w:style>
  <w:style w:type="paragraph" w:styleId="Stopka">
    <w:name w:val="footer"/>
    <w:basedOn w:val="Normalny"/>
    <w:link w:val="StopkaZnak"/>
    <w:uiPriority w:val="99"/>
    <w:unhideWhenUsed/>
    <w:rsid w:val="00640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CA5"/>
    <w:rPr>
      <w:rFonts w:ascii="Calibri" w:eastAsia="Calibri" w:hAnsi="Calibri" w:cs="Times New Roman"/>
    </w:rPr>
  </w:style>
  <w:style w:type="character" w:styleId="Hipercze">
    <w:name w:val="Hyperlink"/>
    <w:uiPriority w:val="99"/>
    <w:rsid w:val="00640CA5"/>
    <w:rPr>
      <w:color w:val="0000FF"/>
      <w:u w:val="single"/>
    </w:rPr>
  </w:style>
  <w:style w:type="character" w:customStyle="1" w:styleId="TekstdymkaZnak">
    <w:name w:val="Tekst dymka Znak"/>
    <w:basedOn w:val="Domylnaczcionkaakapitu"/>
    <w:link w:val="Tekstdymka"/>
    <w:uiPriority w:val="99"/>
    <w:semiHidden/>
    <w:rsid w:val="00640CA5"/>
    <w:rPr>
      <w:rFonts w:ascii="Tahoma" w:eastAsia="Calibri" w:hAnsi="Tahoma" w:cs="Times New Roman"/>
      <w:sz w:val="16"/>
      <w:szCs w:val="16"/>
      <w:lang w:val="x-none" w:eastAsia="x-none"/>
    </w:rPr>
  </w:style>
  <w:style w:type="paragraph" w:styleId="Tekstdymka">
    <w:name w:val="Balloon Text"/>
    <w:basedOn w:val="Normalny"/>
    <w:link w:val="TekstdymkaZnak"/>
    <w:uiPriority w:val="99"/>
    <w:semiHidden/>
    <w:unhideWhenUsed/>
    <w:rsid w:val="00640CA5"/>
    <w:pPr>
      <w:spacing w:after="0" w:line="240" w:lineRule="auto"/>
    </w:pPr>
    <w:rPr>
      <w:rFonts w:ascii="Tahoma" w:hAnsi="Tahoma"/>
      <w:sz w:val="16"/>
      <w:szCs w:val="16"/>
      <w:lang w:val="x-none" w:eastAsia="x-none"/>
    </w:rPr>
  </w:style>
  <w:style w:type="character" w:customStyle="1" w:styleId="TekstdymkaZnak1">
    <w:name w:val="Tekst dymka Znak1"/>
    <w:basedOn w:val="Domylnaczcionkaakapitu"/>
    <w:uiPriority w:val="99"/>
    <w:semiHidden/>
    <w:rsid w:val="00640CA5"/>
    <w:rPr>
      <w:rFonts w:ascii="Tahoma" w:eastAsia="Calibri" w:hAnsi="Tahoma" w:cs="Tahoma"/>
      <w:sz w:val="16"/>
      <w:szCs w:val="16"/>
    </w:rPr>
  </w:style>
  <w:style w:type="paragraph" w:styleId="Bezodstpw">
    <w:name w:val="No Spacing"/>
    <w:link w:val="BezodstpwZnak"/>
    <w:uiPriority w:val="1"/>
    <w:qFormat/>
    <w:rsid w:val="00640CA5"/>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40CA5"/>
    <w:rPr>
      <w:rFonts w:ascii="Calibri" w:eastAsia="Times New Roman" w:hAnsi="Calibri" w:cs="Times New Roman"/>
    </w:rPr>
  </w:style>
  <w:style w:type="paragraph" w:styleId="Tekstpodstawowy">
    <w:name w:val="Body Text"/>
    <w:basedOn w:val="Normalny"/>
    <w:link w:val="TekstpodstawowyZnak"/>
    <w:rsid w:val="00640CA5"/>
    <w:pPr>
      <w:suppressAutoHyphens/>
      <w:spacing w:after="0" w:line="240" w:lineRule="auto"/>
      <w:jc w:val="both"/>
    </w:pPr>
    <w:rPr>
      <w:rFonts w:ascii="Times New Roman" w:eastAsia="Times New Roman" w:hAnsi="Times New Roman"/>
      <w:sz w:val="28"/>
      <w:szCs w:val="24"/>
      <w:lang w:val="x-none" w:eastAsia="ar-SA"/>
    </w:rPr>
  </w:style>
  <w:style w:type="character" w:customStyle="1" w:styleId="TekstpodstawowyZnak">
    <w:name w:val="Tekst podstawowy Znak"/>
    <w:basedOn w:val="Domylnaczcionkaakapitu"/>
    <w:link w:val="Tekstpodstawowy"/>
    <w:rsid w:val="00640CA5"/>
    <w:rPr>
      <w:rFonts w:ascii="Times New Roman" w:eastAsia="Times New Roman" w:hAnsi="Times New Roman" w:cs="Times New Roman"/>
      <w:sz w:val="28"/>
      <w:szCs w:val="24"/>
      <w:lang w:val="x-none" w:eastAsia="ar-SA"/>
    </w:rPr>
  </w:style>
  <w:style w:type="paragraph" w:styleId="Tekstpodstawowywcity">
    <w:name w:val="Body Text Indent"/>
    <w:basedOn w:val="Normalny"/>
    <w:link w:val="TekstpodstawowywcityZnak"/>
    <w:uiPriority w:val="99"/>
    <w:rsid w:val="00640CA5"/>
    <w:pPr>
      <w:suppressAutoHyphens/>
      <w:spacing w:after="0" w:line="240" w:lineRule="auto"/>
      <w:ind w:left="708"/>
      <w:jc w:val="both"/>
    </w:pPr>
    <w:rPr>
      <w:rFonts w:ascii="Times New Roman" w:eastAsia="Times New Roman" w:hAnsi="Times New Roman"/>
      <w:b/>
      <w:sz w:val="28"/>
      <w:szCs w:val="24"/>
      <w:lang w:val="x-none" w:eastAsia="ar-SA"/>
    </w:rPr>
  </w:style>
  <w:style w:type="character" w:customStyle="1" w:styleId="TekstpodstawowywcityZnak">
    <w:name w:val="Tekst podstawowy wcięty Znak"/>
    <w:basedOn w:val="Domylnaczcionkaakapitu"/>
    <w:link w:val="Tekstpodstawowywcity"/>
    <w:uiPriority w:val="99"/>
    <w:rsid w:val="00640CA5"/>
    <w:rPr>
      <w:rFonts w:ascii="Times New Roman" w:eastAsia="Times New Roman" w:hAnsi="Times New Roman" w:cs="Times New Roman"/>
      <w:b/>
      <w:sz w:val="28"/>
      <w:szCs w:val="24"/>
      <w:lang w:val="x-none" w:eastAsia="ar-SA"/>
    </w:rPr>
  </w:style>
  <w:style w:type="paragraph" w:customStyle="1" w:styleId="Tekstpodstawowy21">
    <w:name w:val="Tekst podstawowy 21"/>
    <w:basedOn w:val="Normalny"/>
    <w:rsid w:val="00640CA5"/>
    <w:pPr>
      <w:suppressAutoHyphens/>
      <w:spacing w:after="0" w:line="240" w:lineRule="auto"/>
      <w:jc w:val="center"/>
    </w:pPr>
    <w:rPr>
      <w:rFonts w:ascii="Times New Roman" w:eastAsia="Times New Roman" w:hAnsi="Times New Roman"/>
      <w:b/>
      <w:sz w:val="28"/>
      <w:szCs w:val="24"/>
      <w:lang w:eastAsia="ar-SA"/>
    </w:rPr>
  </w:style>
  <w:style w:type="paragraph" w:customStyle="1" w:styleId="Tekstpodstawowywcity21">
    <w:name w:val="Tekst podstawowy wcięty 21"/>
    <w:basedOn w:val="Normalny"/>
    <w:rsid w:val="00640CA5"/>
    <w:pPr>
      <w:suppressAutoHyphens/>
      <w:spacing w:after="0" w:line="240" w:lineRule="auto"/>
      <w:ind w:left="1800" w:hanging="1800"/>
      <w:jc w:val="both"/>
    </w:pPr>
    <w:rPr>
      <w:rFonts w:ascii="Times New Roman" w:eastAsia="Times New Roman" w:hAnsi="Times New Roman"/>
      <w:sz w:val="28"/>
      <w:szCs w:val="24"/>
      <w:lang w:eastAsia="ar-SA"/>
    </w:rPr>
  </w:style>
  <w:style w:type="paragraph" w:customStyle="1" w:styleId="13">
    <w:name w:val="13"/>
    <w:basedOn w:val="Tekstpodstawowy"/>
    <w:rsid w:val="00640CA5"/>
  </w:style>
  <w:style w:type="paragraph" w:customStyle="1" w:styleId="Tekstpodstawowy31">
    <w:name w:val="Tekst podstawowy 31"/>
    <w:basedOn w:val="Normalny"/>
    <w:rsid w:val="00640CA5"/>
    <w:pPr>
      <w:suppressAutoHyphens/>
      <w:spacing w:after="0" w:line="240" w:lineRule="auto"/>
      <w:jc w:val="both"/>
    </w:pPr>
    <w:rPr>
      <w:rFonts w:ascii="Times New Roman" w:eastAsia="Times New Roman" w:hAnsi="Times New Roman"/>
      <w:sz w:val="28"/>
      <w:szCs w:val="24"/>
      <w:lang w:eastAsia="ar-SA"/>
    </w:rPr>
  </w:style>
  <w:style w:type="paragraph" w:customStyle="1" w:styleId="Standard">
    <w:name w:val="Standard"/>
    <w:rsid w:val="00640CA5"/>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Default">
    <w:name w:val="Default"/>
    <w:rsid w:val="00640CA5"/>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640CA5"/>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rsid w:val="00640CA5"/>
    <w:rPr>
      <w:rFonts w:ascii="Courier New" w:eastAsia="Times New Roman" w:hAnsi="Courier New" w:cs="Times New Roman"/>
      <w:sz w:val="20"/>
      <w:szCs w:val="20"/>
      <w:lang w:val="x-none" w:eastAsia="x-none"/>
    </w:rPr>
  </w:style>
  <w:style w:type="paragraph" w:customStyle="1" w:styleId="NormalBold">
    <w:name w:val="NormalBold"/>
    <w:basedOn w:val="Normalny"/>
    <w:link w:val="NormalBoldChar"/>
    <w:rsid w:val="00640CA5"/>
    <w:pPr>
      <w:widowControl w:val="0"/>
      <w:spacing w:after="0" w:line="240" w:lineRule="auto"/>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640CA5"/>
    <w:rPr>
      <w:rFonts w:ascii="Times New Roman" w:eastAsia="Times New Roman" w:hAnsi="Times New Roman" w:cs="Times New Roman"/>
      <w:b/>
      <w:sz w:val="24"/>
      <w:szCs w:val="20"/>
      <w:lang w:val="x-none" w:eastAsia="en-GB"/>
    </w:rPr>
  </w:style>
  <w:style w:type="character" w:customStyle="1" w:styleId="DeltaViewInsertion">
    <w:name w:val="DeltaView Insertion"/>
    <w:rsid w:val="00640CA5"/>
    <w:rPr>
      <w:b/>
      <w:i/>
      <w:spacing w:val="0"/>
    </w:rPr>
  </w:style>
  <w:style w:type="paragraph" w:styleId="Tekstprzypisudolnego">
    <w:name w:val="footnote text"/>
    <w:basedOn w:val="Normalny"/>
    <w:link w:val="TekstprzypisudolnegoZnak"/>
    <w:uiPriority w:val="99"/>
    <w:semiHidden/>
    <w:unhideWhenUsed/>
    <w:rsid w:val="00640CA5"/>
    <w:pPr>
      <w:spacing w:after="0" w:line="240" w:lineRule="auto"/>
      <w:ind w:left="720" w:hanging="720"/>
      <w:jc w:val="both"/>
    </w:pPr>
    <w:rPr>
      <w:rFonts w:ascii="Times New Roman" w:hAnsi="Times New Roman"/>
      <w:sz w:val="20"/>
      <w:szCs w:val="20"/>
      <w:lang w:val="x-none" w:eastAsia="en-GB"/>
    </w:rPr>
  </w:style>
  <w:style w:type="character" w:customStyle="1" w:styleId="TekstprzypisudolnegoZnak">
    <w:name w:val="Tekst przypisu dolnego Znak"/>
    <w:basedOn w:val="Domylnaczcionkaakapitu"/>
    <w:link w:val="Tekstprzypisudolnego"/>
    <w:uiPriority w:val="99"/>
    <w:semiHidden/>
    <w:rsid w:val="00640CA5"/>
    <w:rPr>
      <w:rFonts w:ascii="Times New Roman" w:eastAsia="Calibri" w:hAnsi="Times New Roman" w:cs="Times New Roman"/>
      <w:sz w:val="20"/>
      <w:szCs w:val="20"/>
      <w:lang w:val="x-none" w:eastAsia="en-GB"/>
    </w:rPr>
  </w:style>
  <w:style w:type="character" w:styleId="Odwoanieprzypisudolnego">
    <w:name w:val="footnote reference"/>
    <w:uiPriority w:val="99"/>
    <w:semiHidden/>
    <w:unhideWhenUsed/>
    <w:rsid w:val="00640CA5"/>
    <w:rPr>
      <w:shd w:val="clear" w:color="auto" w:fill="auto"/>
      <w:vertAlign w:val="superscript"/>
    </w:rPr>
  </w:style>
  <w:style w:type="paragraph" w:customStyle="1" w:styleId="Text1">
    <w:name w:val="Text 1"/>
    <w:basedOn w:val="Normalny"/>
    <w:rsid w:val="00640CA5"/>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640CA5"/>
    <w:pPr>
      <w:spacing w:before="120" w:after="120" w:line="240" w:lineRule="auto"/>
    </w:pPr>
    <w:rPr>
      <w:rFonts w:ascii="Times New Roman" w:hAnsi="Times New Roman"/>
      <w:sz w:val="24"/>
      <w:lang w:eastAsia="en-GB"/>
    </w:rPr>
  </w:style>
  <w:style w:type="paragraph" w:customStyle="1" w:styleId="Tiret0">
    <w:name w:val="Tiret 0"/>
    <w:basedOn w:val="Normalny"/>
    <w:rsid w:val="00640CA5"/>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640CA5"/>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640CA5"/>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2">
    <w:name w:val="NumPar 2"/>
    <w:basedOn w:val="Normalny"/>
    <w:next w:val="Text1"/>
    <w:rsid w:val="00640CA5"/>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3">
    <w:name w:val="NumPar 3"/>
    <w:basedOn w:val="Normalny"/>
    <w:next w:val="Text1"/>
    <w:rsid w:val="00640CA5"/>
    <w:pPr>
      <w:numPr>
        <w:ilvl w:val="2"/>
        <w:numId w:val="4"/>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640CA5"/>
    <w:pPr>
      <w:numPr>
        <w:ilvl w:val="3"/>
        <w:numId w:val="4"/>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640CA5"/>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640CA5"/>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640CA5"/>
    <w:pPr>
      <w:spacing w:before="120" w:after="120" w:line="240" w:lineRule="auto"/>
      <w:jc w:val="center"/>
    </w:pPr>
    <w:rPr>
      <w:rFonts w:ascii="Times New Roman" w:hAnsi="Times New Roman"/>
      <w:b/>
      <w:sz w:val="24"/>
      <w:u w:val="single"/>
      <w:lang w:eastAsia="en-GB"/>
    </w:rPr>
  </w:style>
  <w:style w:type="paragraph" w:styleId="Tekstpodstawowy2">
    <w:name w:val="Body Text 2"/>
    <w:basedOn w:val="Normalny"/>
    <w:link w:val="Tekstpodstawowy2Znak"/>
    <w:uiPriority w:val="99"/>
    <w:unhideWhenUsed/>
    <w:rsid w:val="00640CA5"/>
    <w:pPr>
      <w:spacing w:after="120" w:line="480" w:lineRule="auto"/>
    </w:pPr>
    <w:rPr>
      <w:lang w:val="x-none"/>
    </w:rPr>
  </w:style>
  <w:style w:type="character" w:customStyle="1" w:styleId="Tekstpodstawowy2Znak">
    <w:name w:val="Tekst podstawowy 2 Znak"/>
    <w:basedOn w:val="Domylnaczcionkaakapitu"/>
    <w:link w:val="Tekstpodstawowy2"/>
    <w:uiPriority w:val="99"/>
    <w:rsid w:val="00640CA5"/>
    <w:rPr>
      <w:rFonts w:ascii="Calibri" w:eastAsia="Calibri" w:hAnsi="Calibri" w:cs="Times New Roman"/>
      <w:lang w:val="x-none"/>
    </w:rPr>
  </w:style>
  <w:style w:type="paragraph" w:styleId="Tekstpodstawowy3">
    <w:name w:val="Body Text 3"/>
    <w:basedOn w:val="Normalny"/>
    <w:link w:val="Tekstpodstawowy3Znak"/>
    <w:uiPriority w:val="99"/>
    <w:unhideWhenUsed/>
    <w:rsid w:val="00640CA5"/>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640CA5"/>
    <w:rPr>
      <w:rFonts w:ascii="Calibri" w:eastAsia="Calibri" w:hAnsi="Calibri" w:cs="Times New Roman"/>
      <w:sz w:val="16"/>
      <w:szCs w:val="16"/>
      <w:lang w:val="x-none"/>
    </w:rPr>
  </w:style>
  <w:style w:type="paragraph" w:customStyle="1" w:styleId="Nagwekbazowy">
    <w:name w:val="Nagłówek bazowy"/>
    <w:basedOn w:val="Tekstpodstawowy"/>
    <w:next w:val="Tekstpodstawowy"/>
    <w:uiPriority w:val="99"/>
    <w:rsid w:val="00640CA5"/>
    <w:pPr>
      <w:keepNext/>
      <w:keepLines/>
      <w:suppressAutoHyphens w:val="0"/>
      <w:spacing w:line="240" w:lineRule="atLeast"/>
      <w:jc w:val="left"/>
    </w:pPr>
    <w:rPr>
      <w:kern w:val="20"/>
      <w:sz w:val="22"/>
      <w:szCs w:val="20"/>
      <w:lang w:eastAsia="pl-PL"/>
    </w:rPr>
  </w:style>
  <w:style w:type="paragraph" w:styleId="Tekstpodstawowywcity2">
    <w:name w:val="Body Text Indent 2"/>
    <w:basedOn w:val="Normalny"/>
    <w:link w:val="Tekstpodstawowywcity2Znak"/>
    <w:uiPriority w:val="99"/>
    <w:unhideWhenUsed/>
    <w:rsid w:val="00640CA5"/>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rsid w:val="00640CA5"/>
    <w:rPr>
      <w:rFonts w:ascii="Calibri" w:eastAsia="Calibri" w:hAnsi="Calibri" w:cs="Times New Roman"/>
      <w:lang w:val="x-none"/>
    </w:rPr>
  </w:style>
  <w:style w:type="paragraph" w:customStyle="1" w:styleId="Zwykytekst1">
    <w:name w:val="Zwykły tekst1"/>
    <w:basedOn w:val="Normalny"/>
    <w:rsid w:val="00640CA5"/>
    <w:pPr>
      <w:suppressAutoHyphens/>
      <w:spacing w:after="0" w:line="240" w:lineRule="auto"/>
    </w:pPr>
    <w:rPr>
      <w:rFonts w:ascii="Courier New" w:eastAsia="Times New Roman" w:hAnsi="Courier New" w:cs="Courier New"/>
      <w:sz w:val="20"/>
      <w:szCs w:val="20"/>
      <w:lang w:eastAsia="ar-SA"/>
    </w:rPr>
  </w:style>
  <w:style w:type="paragraph" w:customStyle="1" w:styleId="Zwykytekst2">
    <w:name w:val="Zwykły tekst2"/>
    <w:basedOn w:val="Normalny"/>
    <w:rsid w:val="00640CA5"/>
    <w:pPr>
      <w:spacing w:after="0" w:line="240" w:lineRule="auto"/>
    </w:pPr>
    <w:rPr>
      <w:rFonts w:ascii="Courier New" w:eastAsia="Times New Roman" w:hAnsi="Courier New"/>
      <w:sz w:val="20"/>
      <w:szCs w:val="20"/>
      <w:lang w:eastAsia="ar-SA"/>
    </w:rPr>
  </w:style>
  <w:style w:type="character" w:customStyle="1" w:styleId="Tekstpodstawowywcity3Znak">
    <w:name w:val="Tekst podstawowy wcięty 3 Znak"/>
    <w:basedOn w:val="Domylnaczcionkaakapitu"/>
    <w:link w:val="Tekstpodstawowywcity3"/>
    <w:uiPriority w:val="99"/>
    <w:rsid w:val="00640CA5"/>
    <w:rPr>
      <w:rFonts w:ascii="Calibri" w:eastAsia="Calibri" w:hAnsi="Calibri" w:cs="Times New Roman"/>
      <w:sz w:val="16"/>
      <w:szCs w:val="16"/>
      <w:lang w:val="x-none"/>
    </w:rPr>
  </w:style>
  <w:style w:type="paragraph" w:styleId="Tekstpodstawowywcity3">
    <w:name w:val="Body Text Indent 3"/>
    <w:basedOn w:val="Normalny"/>
    <w:link w:val="Tekstpodstawowywcity3Znak"/>
    <w:uiPriority w:val="99"/>
    <w:unhideWhenUsed/>
    <w:rsid w:val="00640CA5"/>
    <w:pPr>
      <w:spacing w:after="120"/>
      <w:ind w:left="283"/>
    </w:pPr>
    <w:rPr>
      <w:sz w:val="16"/>
      <w:szCs w:val="16"/>
      <w:lang w:val="x-none"/>
    </w:rPr>
  </w:style>
  <w:style w:type="character" w:customStyle="1" w:styleId="Tekstpodstawowywcity3Znak1">
    <w:name w:val="Tekst podstawowy wcięty 3 Znak1"/>
    <w:basedOn w:val="Domylnaczcionkaakapitu"/>
    <w:uiPriority w:val="99"/>
    <w:semiHidden/>
    <w:rsid w:val="00640CA5"/>
    <w:rPr>
      <w:rFonts w:ascii="Calibri" w:eastAsia="Calibri" w:hAnsi="Calibri" w:cs="Times New Roman"/>
      <w:sz w:val="16"/>
      <w:szCs w:val="16"/>
    </w:rPr>
  </w:style>
  <w:style w:type="paragraph" w:customStyle="1" w:styleId="Akapitzlist1">
    <w:name w:val="Akapit z listą1"/>
    <w:basedOn w:val="Normalny"/>
    <w:rsid w:val="00640CA5"/>
    <w:pPr>
      <w:spacing w:after="0" w:line="240" w:lineRule="auto"/>
      <w:ind w:left="708"/>
    </w:pPr>
    <w:rPr>
      <w:rFonts w:ascii="Times New Roman" w:hAnsi="Times New Roman"/>
      <w:sz w:val="20"/>
      <w:szCs w:val="20"/>
      <w:lang w:eastAsia="pl-PL"/>
    </w:rPr>
  </w:style>
  <w:style w:type="character" w:customStyle="1" w:styleId="Nagwek5Znak">
    <w:name w:val="Nagłówek 5 Znak"/>
    <w:basedOn w:val="Domylnaczcionkaakapitu"/>
    <w:link w:val="Nagwek5"/>
    <w:uiPriority w:val="99"/>
    <w:rsid w:val="00E938D4"/>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E938D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E938D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938D4"/>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E938D4"/>
    <w:rPr>
      <w:rFonts w:ascii="Arial" w:eastAsia="Times New Roman" w:hAnsi="Arial" w:cs="Arial"/>
      <w:lang w:eastAsia="pl-PL"/>
    </w:rPr>
  </w:style>
  <w:style w:type="numbering" w:customStyle="1" w:styleId="Bezlisty1">
    <w:name w:val="Bez listy1"/>
    <w:next w:val="Bezlisty"/>
    <w:uiPriority w:val="99"/>
    <w:semiHidden/>
    <w:unhideWhenUsed/>
    <w:rsid w:val="00E938D4"/>
  </w:style>
  <w:style w:type="paragraph" w:styleId="NormalnyWeb">
    <w:name w:val="Normal (Web)"/>
    <w:basedOn w:val="Normalny"/>
    <w:uiPriority w:val="99"/>
    <w:rsid w:val="00E938D4"/>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Numerstrony">
    <w:name w:val="page number"/>
    <w:uiPriority w:val="99"/>
    <w:rsid w:val="00E938D4"/>
    <w:rPr>
      <w:rFonts w:cs="Times New Roman"/>
    </w:rPr>
  </w:style>
  <w:style w:type="paragraph" w:styleId="Lista">
    <w:name w:val="List"/>
    <w:basedOn w:val="Normalny"/>
    <w:uiPriority w:val="99"/>
    <w:rsid w:val="00E938D4"/>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E938D4"/>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E938D4"/>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E938D4"/>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E938D4"/>
    <w:pPr>
      <w:spacing w:after="0" w:line="240" w:lineRule="auto"/>
      <w:ind w:left="708"/>
    </w:pPr>
    <w:rPr>
      <w:rFonts w:ascii="Times New Roman" w:eastAsia="Times New Roman" w:hAnsi="Times New Roman"/>
      <w:sz w:val="20"/>
      <w:szCs w:val="20"/>
      <w:lang w:eastAsia="pl-PL"/>
    </w:rPr>
  </w:style>
  <w:style w:type="paragraph" w:styleId="Lista4">
    <w:name w:val="List 4"/>
    <w:basedOn w:val="Normalny"/>
    <w:uiPriority w:val="99"/>
    <w:rsid w:val="00E938D4"/>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E938D4"/>
    <w:pPr>
      <w:spacing w:after="0" w:line="240" w:lineRule="auto"/>
    </w:pPr>
    <w:rPr>
      <w:rFonts w:ascii="Arial" w:eastAsia="Times New Roman" w:hAnsi="Arial" w:cs="Arial"/>
      <w:sz w:val="24"/>
      <w:szCs w:val="24"/>
      <w:lang w:eastAsia="pl-PL"/>
    </w:rPr>
  </w:style>
  <w:style w:type="character" w:styleId="UyteHipercze">
    <w:name w:val="FollowedHyperlink"/>
    <w:uiPriority w:val="99"/>
    <w:rsid w:val="00E938D4"/>
    <w:rPr>
      <w:rFonts w:cs="Times New Roman"/>
      <w:color w:val="800080"/>
      <w:u w:val="single"/>
    </w:rPr>
  </w:style>
  <w:style w:type="paragraph" w:styleId="Legenda">
    <w:name w:val="caption"/>
    <w:basedOn w:val="Normalny"/>
    <w:next w:val="Normalny"/>
    <w:uiPriority w:val="99"/>
    <w:qFormat/>
    <w:rsid w:val="00E938D4"/>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E938D4"/>
    <w:rPr>
      <w:rFonts w:cs="Times New Roman"/>
    </w:rPr>
  </w:style>
  <w:style w:type="paragraph" w:styleId="Podtytu">
    <w:name w:val="Subtitle"/>
    <w:basedOn w:val="Normalny"/>
    <w:link w:val="PodtytuZnak"/>
    <w:uiPriority w:val="99"/>
    <w:qFormat/>
    <w:rsid w:val="00E938D4"/>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E938D4"/>
    <w:rPr>
      <w:rFonts w:ascii="Times New Roman" w:eastAsia="Times New Roman" w:hAnsi="Times New Roman" w:cs="Times New Roman"/>
      <w:b/>
      <w:sz w:val="28"/>
      <w:szCs w:val="20"/>
      <w:lang w:eastAsia="pl-PL"/>
    </w:rPr>
  </w:style>
  <w:style w:type="character" w:customStyle="1" w:styleId="text2">
    <w:name w:val="text2"/>
    <w:uiPriority w:val="99"/>
    <w:rsid w:val="00E938D4"/>
    <w:rPr>
      <w:rFonts w:cs="Times New Roman"/>
    </w:rPr>
  </w:style>
  <w:style w:type="paragraph" w:customStyle="1" w:styleId="AKAPIT">
    <w:name w:val="AKAPIT"/>
    <w:basedOn w:val="Normalny"/>
    <w:uiPriority w:val="99"/>
    <w:rsid w:val="00E938D4"/>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E938D4"/>
    <w:rPr>
      <w:rFonts w:cs="Times New Roman"/>
      <w:i/>
      <w:iCs/>
    </w:rPr>
  </w:style>
  <w:style w:type="character" w:styleId="Pogrubienie">
    <w:name w:val="Strong"/>
    <w:uiPriority w:val="99"/>
    <w:qFormat/>
    <w:rsid w:val="00E938D4"/>
    <w:rPr>
      <w:rFonts w:cs="Times New Roman"/>
      <w:b/>
      <w:bCs/>
    </w:rPr>
  </w:style>
  <w:style w:type="paragraph" w:customStyle="1" w:styleId="tytu">
    <w:name w:val="tytu"/>
    <w:basedOn w:val="Normalny"/>
    <w:uiPriority w:val="99"/>
    <w:rsid w:val="00E938D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E938D4"/>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E938D4"/>
    <w:pPr>
      <w:tabs>
        <w:tab w:val="left" w:pos="709"/>
      </w:tabs>
      <w:spacing w:after="0" w:line="240" w:lineRule="auto"/>
    </w:pPr>
    <w:rPr>
      <w:rFonts w:ascii="Tahoma" w:eastAsia="Times New Roman" w:hAnsi="Tahoma"/>
      <w:sz w:val="24"/>
      <w:szCs w:val="24"/>
      <w:lang w:eastAsia="pl-PL"/>
    </w:rPr>
  </w:style>
  <w:style w:type="paragraph" w:customStyle="1" w:styleId="Podstawowy">
    <w:name w:val="Podstawowy"/>
    <w:basedOn w:val="Normalny"/>
    <w:uiPriority w:val="99"/>
    <w:rsid w:val="00E938D4"/>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E938D4"/>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E938D4"/>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E938D4"/>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E938D4"/>
    <w:rPr>
      <w:rFonts w:ascii="Times New Roman" w:eastAsia="SimSun" w:hAnsi="Times New Roman" w:cs="Times New Roman"/>
      <w:b/>
      <w:sz w:val="32"/>
      <w:szCs w:val="20"/>
      <w:lang w:eastAsia="pl-PL"/>
    </w:rPr>
  </w:style>
  <w:style w:type="paragraph" w:customStyle="1" w:styleId="Legenda1">
    <w:name w:val="Legenda1"/>
    <w:basedOn w:val="Normalny"/>
    <w:next w:val="Normalny"/>
    <w:uiPriority w:val="99"/>
    <w:rsid w:val="00E938D4"/>
    <w:pPr>
      <w:suppressAutoHyphens/>
      <w:spacing w:after="0" w:line="240" w:lineRule="auto"/>
    </w:pPr>
    <w:rPr>
      <w:rFonts w:ascii="Times New Roman" w:eastAsia="Times New Roman" w:hAnsi="Times New Roman"/>
      <w:b/>
      <w:bCs/>
      <w:sz w:val="24"/>
      <w:szCs w:val="24"/>
      <w:lang w:eastAsia="zh-CN"/>
    </w:rPr>
  </w:style>
  <w:style w:type="paragraph" w:customStyle="1" w:styleId="Tekstkomentarza1">
    <w:name w:val="Tekst komentarza1"/>
    <w:basedOn w:val="Normalny"/>
    <w:rsid w:val="00E938D4"/>
    <w:pPr>
      <w:widowControl w:val="0"/>
      <w:suppressAutoHyphens/>
      <w:spacing w:after="0" w:line="240" w:lineRule="auto"/>
    </w:pPr>
    <w:rPr>
      <w:rFonts w:ascii="Arial" w:eastAsia="SimSun" w:hAnsi="Arial" w:cs="Mangal"/>
      <w:kern w:val="1"/>
      <w:sz w:val="20"/>
      <w:szCs w:val="24"/>
      <w:lang w:eastAsia="hi-IN" w:bidi="hi-IN"/>
    </w:rPr>
  </w:style>
  <w:style w:type="paragraph" w:customStyle="1" w:styleId="TytulWysrodk">
    <w:name w:val="TytulWysrodk"/>
    <w:basedOn w:val="Normalny"/>
    <w:rsid w:val="00E938D4"/>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E938D4"/>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E938D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E938D4"/>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Akapitzlist2">
    <w:name w:val="Akapit z listą2"/>
    <w:basedOn w:val="Normalny"/>
    <w:rsid w:val="00A825C5"/>
    <w:pPr>
      <w:spacing w:after="0" w:line="240" w:lineRule="auto"/>
      <w:ind w:left="720"/>
      <w:contextualSpacing/>
    </w:pPr>
    <w:rPr>
      <w:rFonts w:ascii="Times New Roman" w:hAnsi="Times New Roman"/>
      <w:sz w:val="24"/>
      <w:szCs w:val="24"/>
      <w:lang w:eastAsia="pl-PL"/>
    </w:rPr>
  </w:style>
  <w:style w:type="paragraph" w:customStyle="1" w:styleId="Akapitzlist3">
    <w:name w:val="Akapit z listą3"/>
    <w:basedOn w:val="Normalny"/>
    <w:rsid w:val="00E14EE7"/>
    <w:pPr>
      <w:spacing w:after="0" w:line="240" w:lineRule="auto"/>
      <w:ind w:left="720"/>
      <w:contextualSpacing/>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1416">
      <w:bodyDiv w:val="1"/>
      <w:marLeft w:val="0"/>
      <w:marRight w:val="0"/>
      <w:marTop w:val="0"/>
      <w:marBottom w:val="0"/>
      <w:divBdr>
        <w:top w:val="none" w:sz="0" w:space="0" w:color="auto"/>
        <w:left w:val="none" w:sz="0" w:space="0" w:color="auto"/>
        <w:bottom w:val="none" w:sz="0" w:space="0" w:color="auto"/>
        <w:right w:val="none" w:sz="0" w:space="0" w:color="auto"/>
      </w:divBdr>
    </w:div>
    <w:div w:id="107745206">
      <w:bodyDiv w:val="1"/>
      <w:marLeft w:val="0"/>
      <w:marRight w:val="0"/>
      <w:marTop w:val="0"/>
      <w:marBottom w:val="0"/>
      <w:divBdr>
        <w:top w:val="none" w:sz="0" w:space="0" w:color="auto"/>
        <w:left w:val="none" w:sz="0" w:space="0" w:color="auto"/>
        <w:bottom w:val="none" w:sz="0" w:space="0" w:color="auto"/>
        <w:right w:val="none" w:sz="0" w:space="0" w:color="auto"/>
      </w:divBdr>
    </w:div>
    <w:div w:id="915628180">
      <w:bodyDiv w:val="1"/>
      <w:marLeft w:val="0"/>
      <w:marRight w:val="0"/>
      <w:marTop w:val="0"/>
      <w:marBottom w:val="0"/>
      <w:divBdr>
        <w:top w:val="none" w:sz="0" w:space="0" w:color="auto"/>
        <w:left w:val="none" w:sz="0" w:space="0" w:color="auto"/>
        <w:bottom w:val="none" w:sz="0" w:space="0" w:color="auto"/>
        <w:right w:val="none" w:sz="0" w:space="0" w:color="auto"/>
      </w:divBdr>
    </w:div>
    <w:div w:id="1139807094">
      <w:bodyDiv w:val="1"/>
      <w:marLeft w:val="0"/>
      <w:marRight w:val="0"/>
      <w:marTop w:val="0"/>
      <w:marBottom w:val="0"/>
      <w:divBdr>
        <w:top w:val="none" w:sz="0" w:space="0" w:color="auto"/>
        <w:left w:val="none" w:sz="0" w:space="0" w:color="auto"/>
        <w:bottom w:val="none" w:sz="0" w:space="0" w:color="auto"/>
        <w:right w:val="none" w:sz="0" w:space="0" w:color="auto"/>
      </w:divBdr>
    </w:div>
    <w:div w:id="1425152532">
      <w:bodyDiv w:val="1"/>
      <w:marLeft w:val="0"/>
      <w:marRight w:val="0"/>
      <w:marTop w:val="0"/>
      <w:marBottom w:val="0"/>
      <w:divBdr>
        <w:top w:val="none" w:sz="0" w:space="0" w:color="auto"/>
        <w:left w:val="none" w:sz="0" w:space="0" w:color="auto"/>
        <w:bottom w:val="none" w:sz="0" w:space="0" w:color="auto"/>
        <w:right w:val="none" w:sz="0" w:space="0" w:color="auto"/>
      </w:divBdr>
    </w:div>
    <w:div w:id="18381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annag@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27</Pages>
  <Words>8556</Words>
  <Characters>51336</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Gajos Joanna</cp:lastModifiedBy>
  <cp:revision>15</cp:revision>
  <cp:lastPrinted>2017-12-05T07:53:00Z</cp:lastPrinted>
  <dcterms:created xsi:type="dcterms:W3CDTF">2018-01-05T07:22:00Z</dcterms:created>
  <dcterms:modified xsi:type="dcterms:W3CDTF">2018-01-09T11:00:00Z</dcterms:modified>
</cp:coreProperties>
</file>